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594A" w14:textId="2EE2C7C0" w:rsidR="00EA7AC3" w:rsidRDefault="00355084" w:rsidP="00676C90">
      <w:pPr>
        <w:pStyle w:val="Ttulo1"/>
        <w:spacing w:line="401" w:lineRule="auto"/>
      </w:pPr>
      <w:r>
        <w:t xml:space="preserve">Regulamento da Mostra ACESC </w:t>
      </w:r>
      <w:r w:rsidRPr="00676C90">
        <w:t>de</w:t>
      </w:r>
      <w:r w:rsidR="00676C90" w:rsidRPr="00676C90">
        <w:t xml:space="preserve"> D</w:t>
      </w:r>
      <w:r w:rsidRPr="00676C90">
        <w:t>ança</w:t>
      </w:r>
      <w:r>
        <w:t xml:space="preserve"> </w:t>
      </w:r>
      <w:r w:rsidR="0052701B">
        <w:t>Infanto-juvenil</w:t>
      </w:r>
      <w:r>
        <w:t xml:space="preserve"> </w:t>
      </w:r>
      <w:r w:rsidR="00684E90">
        <w:t>2026</w:t>
      </w:r>
      <w:r>
        <w:rPr>
          <w:u w:val="none" w:color="000000"/>
        </w:rPr>
        <w:t xml:space="preserve"> </w:t>
      </w:r>
      <w:r>
        <w:rPr>
          <w:sz w:val="20"/>
        </w:rPr>
        <w:t xml:space="preserve"> </w:t>
      </w:r>
    </w:p>
    <w:p w14:paraId="7F7561BE" w14:textId="77777777" w:rsidR="00EA7AC3" w:rsidRDefault="00355084">
      <w:pPr>
        <w:pStyle w:val="Ttulo2"/>
        <w:ind w:left="-5"/>
      </w:pPr>
      <w:r>
        <w:t>Capítulo I – DO EVENTO</w:t>
      </w:r>
      <w:r>
        <w:rPr>
          <w:u w:val="none" w:color="000000"/>
        </w:rPr>
        <w:t xml:space="preserve"> </w:t>
      </w:r>
    </w:p>
    <w:p w14:paraId="5533AB83" w14:textId="3DD64E61" w:rsidR="00EA7AC3" w:rsidRDefault="00355084">
      <w:pPr>
        <w:ind w:left="-5" w:right="0"/>
      </w:pPr>
      <w:r>
        <w:rPr>
          <w:b/>
        </w:rPr>
        <w:t>Art. 1º.</w:t>
      </w:r>
      <w:r>
        <w:t xml:space="preserve"> A </w:t>
      </w:r>
      <w:r>
        <w:rPr>
          <w:b/>
        </w:rPr>
        <w:t xml:space="preserve">Mostra ACESC de Dança </w:t>
      </w:r>
      <w:r w:rsidR="0052701B">
        <w:rPr>
          <w:b/>
        </w:rPr>
        <w:t>Infanto-juvenil</w:t>
      </w:r>
      <w:r>
        <w:rPr>
          <w:b/>
        </w:rPr>
        <w:t xml:space="preserve"> </w:t>
      </w:r>
      <w:r w:rsidR="00684E90">
        <w:rPr>
          <w:b/>
        </w:rPr>
        <w:t>2026</w:t>
      </w:r>
      <w:r>
        <w:rPr>
          <w:b/>
        </w:rPr>
        <w:t xml:space="preserve"> </w:t>
      </w:r>
      <w:r>
        <w:t xml:space="preserve">é um dos eventos promovidos pela Diretoria Cultural da </w:t>
      </w:r>
      <w:r>
        <w:rPr>
          <w:b/>
        </w:rPr>
        <w:t>Associação e Clubes Esportivos e Socioculturais de São Paulo</w:t>
      </w:r>
      <w:r>
        <w:t xml:space="preserve"> em sua </w:t>
      </w:r>
      <w:r>
        <w:rPr>
          <w:b/>
        </w:rPr>
        <w:t xml:space="preserve">Maratona Cultural </w:t>
      </w:r>
      <w:r w:rsidR="00684E90">
        <w:rPr>
          <w:b/>
        </w:rPr>
        <w:t>2026</w:t>
      </w:r>
      <w:r>
        <w:t xml:space="preserve">, que tem como objetivo incentivar a cultura e a arte promovendo a integração entre seus associados.  </w:t>
      </w:r>
    </w:p>
    <w:p w14:paraId="3A47933D" w14:textId="15157B47" w:rsidR="00EA7AC3" w:rsidRDefault="00386A3F">
      <w:pPr>
        <w:spacing w:after="359"/>
        <w:ind w:right="0"/>
      </w:pPr>
      <w:r>
        <w:rPr>
          <w:b/>
        </w:rPr>
        <w:t>Art.</w:t>
      </w:r>
      <w:r w:rsidR="00355084">
        <w:rPr>
          <w:b/>
        </w:rPr>
        <w:t xml:space="preserve"> 2º.</w:t>
      </w:r>
      <w:r w:rsidR="00355084">
        <w:t xml:space="preserve"> A </w:t>
      </w:r>
      <w:r w:rsidR="00355084">
        <w:rPr>
          <w:b/>
        </w:rPr>
        <w:t xml:space="preserve">Mostra ACESC de Dança </w:t>
      </w:r>
      <w:r w:rsidR="0052701B">
        <w:rPr>
          <w:b/>
        </w:rPr>
        <w:t>Infanto-juvenil</w:t>
      </w:r>
      <w:r w:rsidR="00355084">
        <w:t xml:space="preserve"> será realizada no dia </w:t>
      </w:r>
      <w:r w:rsidR="0052701B">
        <w:rPr>
          <w:b/>
        </w:rPr>
        <w:t>30 (trinta)</w:t>
      </w:r>
      <w:r w:rsidR="00355084">
        <w:rPr>
          <w:b/>
        </w:rPr>
        <w:t xml:space="preserve"> de agosto de </w:t>
      </w:r>
      <w:r w:rsidR="00684E90">
        <w:rPr>
          <w:b/>
        </w:rPr>
        <w:t>2026</w:t>
      </w:r>
      <w:r w:rsidR="00355084">
        <w:rPr>
          <w:b/>
        </w:rPr>
        <w:t xml:space="preserve">, </w:t>
      </w:r>
      <w:r w:rsidR="0052701B">
        <w:rPr>
          <w:b/>
        </w:rPr>
        <w:t>Domingo</w:t>
      </w:r>
      <w:r w:rsidR="00355084">
        <w:t>, a partir das</w:t>
      </w:r>
      <w:r w:rsidR="00355084">
        <w:rPr>
          <w:b/>
        </w:rPr>
        <w:t xml:space="preserve"> 18h, </w:t>
      </w:r>
      <w:r w:rsidR="00355084">
        <w:t xml:space="preserve">no </w:t>
      </w:r>
      <w:r w:rsidR="00355084">
        <w:rPr>
          <w:b/>
        </w:rPr>
        <w:t>Esporte Clube Pinheiros</w:t>
      </w:r>
      <w:r w:rsidR="00355084">
        <w:t xml:space="preserve">. </w:t>
      </w:r>
    </w:p>
    <w:p w14:paraId="66E84C0C" w14:textId="38B7AB2B" w:rsidR="00EA7AC3" w:rsidRDefault="00355084">
      <w:pPr>
        <w:ind w:left="-5" w:right="0"/>
      </w:pPr>
      <w:r>
        <w:rPr>
          <w:b/>
          <w:color w:val="0D0D0D"/>
        </w:rPr>
        <w:t>Art. 3º.</w:t>
      </w:r>
      <w:r>
        <w:rPr>
          <w:color w:val="0D0D0D"/>
        </w:rPr>
        <w:t xml:space="preserve"> As </w:t>
      </w:r>
      <w:r>
        <w:rPr>
          <w:b/>
          <w:color w:val="0D0D0D"/>
        </w:rPr>
        <w:t>inscrições dos clubes</w:t>
      </w:r>
      <w:r>
        <w:rPr>
          <w:color w:val="0D0D0D"/>
        </w:rPr>
        <w:t xml:space="preserve"> na </w:t>
      </w:r>
      <w:r>
        <w:rPr>
          <w:b/>
          <w:color w:val="0D0D0D"/>
        </w:rPr>
        <w:t>ACESC</w:t>
      </w:r>
      <w:r>
        <w:rPr>
          <w:color w:val="0D0D0D"/>
        </w:rPr>
        <w:t xml:space="preserve"> deverão ser feitas até o dia </w:t>
      </w:r>
      <w:r w:rsidR="0052701B">
        <w:rPr>
          <w:b/>
          <w:color w:val="0D0D0D"/>
        </w:rPr>
        <w:t xml:space="preserve">30 (trinta) de julho </w:t>
      </w:r>
      <w:r>
        <w:rPr>
          <w:b/>
          <w:color w:val="0D0D0D"/>
        </w:rPr>
        <w:t xml:space="preserve">de </w:t>
      </w:r>
      <w:r w:rsidR="00684E90">
        <w:rPr>
          <w:b/>
          <w:color w:val="0D0D0D"/>
        </w:rPr>
        <w:t>2026</w:t>
      </w:r>
      <w:r>
        <w:rPr>
          <w:color w:val="0D0D0D"/>
        </w:rPr>
        <w:t xml:space="preserve">, através do correio eletrônico </w:t>
      </w:r>
      <w:r>
        <w:rPr>
          <w:color w:val="0000FF"/>
          <w:u w:val="single" w:color="0000FF"/>
        </w:rPr>
        <w:t>acesc@acesc.org.br</w:t>
      </w:r>
      <w:r>
        <w:rPr>
          <w:color w:val="0D0D0D"/>
        </w:rPr>
        <w:t>.</w:t>
      </w:r>
      <w:r>
        <w:t xml:space="preserve"> </w:t>
      </w:r>
    </w:p>
    <w:p w14:paraId="78BA4DBC" w14:textId="21BE2DC0" w:rsidR="00EA7AC3" w:rsidRDefault="00355084">
      <w:pPr>
        <w:spacing w:after="0"/>
        <w:ind w:left="-5" w:right="0"/>
      </w:pPr>
      <w:r>
        <w:rPr>
          <w:b/>
        </w:rPr>
        <w:t>Art. 4º.</w:t>
      </w:r>
      <w:r>
        <w:t xml:space="preserve"> </w:t>
      </w:r>
      <w:r>
        <w:rPr>
          <w:color w:val="0D0D0D"/>
        </w:rPr>
        <w:t xml:space="preserve">O acesso </w:t>
      </w:r>
      <w:r w:rsidR="0052701B">
        <w:rPr>
          <w:color w:val="0D0D0D"/>
        </w:rPr>
        <w:t xml:space="preserve">dos bailarinos </w:t>
      </w:r>
      <w:r>
        <w:rPr>
          <w:color w:val="0D0D0D"/>
        </w:rPr>
        <w:t xml:space="preserve">e da equipe técnica será feito pela portaria situada na </w:t>
      </w:r>
      <w:r>
        <w:rPr>
          <w:b/>
          <w:color w:val="0D0D0D"/>
        </w:rPr>
        <w:t xml:space="preserve">Rua Tucumã, </w:t>
      </w:r>
      <w:r w:rsidR="0052701B">
        <w:rPr>
          <w:b/>
          <w:color w:val="0D0D0D"/>
        </w:rPr>
        <w:t>528</w:t>
      </w:r>
      <w:r w:rsidR="00D04770">
        <w:rPr>
          <w:color w:val="0D0D0D"/>
        </w:rPr>
        <w:t xml:space="preserve"> e a liberação será feita através de nome na lista</w:t>
      </w:r>
      <w:r>
        <w:rPr>
          <w:color w:val="0D0D0D"/>
        </w:rPr>
        <w:t xml:space="preserve">. Solicitamos que todos compareçam ao local, no mínimo, com 45 (quarenta e cinco) minutos de antecedência dos ensaios, com documento que contenha foto, para evitar atrasos no início das atividades.  </w:t>
      </w:r>
    </w:p>
    <w:p w14:paraId="1E451C49" w14:textId="77777777" w:rsidR="00EA7AC3" w:rsidRDefault="00355084">
      <w:pPr>
        <w:spacing w:after="176" w:line="259" w:lineRule="auto"/>
        <w:ind w:left="0" w:right="0" w:firstLine="0"/>
        <w:jc w:val="left"/>
      </w:pPr>
      <w:r>
        <w:rPr>
          <w:b/>
          <w:color w:val="0D0D0D"/>
        </w:rPr>
        <w:t xml:space="preserve"> </w:t>
      </w:r>
    </w:p>
    <w:p w14:paraId="25799DD3" w14:textId="6B7969B5" w:rsidR="00EA7AC3" w:rsidRDefault="00355084" w:rsidP="00676C90">
      <w:pPr>
        <w:spacing w:after="0"/>
        <w:ind w:left="-5" w:right="0"/>
      </w:pPr>
      <w:r>
        <w:rPr>
          <w:b/>
          <w:color w:val="0D0D0D"/>
        </w:rPr>
        <w:t xml:space="preserve">Art. 5º. </w:t>
      </w:r>
      <w:r>
        <w:rPr>
          <w:color w:val="0D0D0D"/>
        </w:rPr>
        <w:t>Os convidados precisarão de convite e terão acesso 1 (uma) hora antes da apresentação</w:t>
      </w:r>
      <w:r w:rsidR="00D04770">
        <w:rPr>
          <w:color w:val="0D0D0D"/>
        </w:rPr>
        <w:t>, pelas portarias: Rua Tucumã 600 ou Estacionamento na Av</w:t>
      </w:r>
      <w:r w:rsidR="006165C7">
        <w:rPr>
          <w:color w:val="0D0D0D"/>
        </w:rPr>
        <w:t>.</w:t>
      </w:r>
      <w:r w:rsidR="00D04770">
        <w:rPr>
          <w:color w:val="0D0D0D"/>
        </w:rPr>
        <w:t xml:space="preserve"> Faria Lima 2378</w:t>
      </w:r>
      <w:r>
        <w:rPr>
          <w:color w:val="0D0D0D"/>
        </w:rPr>
        <w:t xml:space="preserve">. Cada </w:t>
      </w:r>
      <w:r w:rsidR="00D04770">
        <w:rPr>
          <w:color w:val="0D0D0D"/>
        </w:rPr>
        <w:t>bailarino</w:t>
      </w:r>
      <w:r>
        <w:rPr>
          <w:color w:val="0D0D0D"/>
        </w:rPr>
        <w:t xml:space="preserve"> receberá 02 (dois) convites. Caso tenha mais de 150 (cento e cinquenta) </w:t>
      </w:r>
      <w:r w:rsidR="00D04770">
        <w:rPr>
          <w:color w:val="0D0D0D"/>
        </w:rPr>
        <w:t>bailarinos inscrito</w:t>
      </w:r>
      <w:r>
        <w:rPr>
          <w:color w:val="0D0D0D"/>
        </w:rPr>
        <w:t xml:space="preserve">s na Mostra, serão realizadas 2 (duas) apresentações no mesmo dia. Essa informação será repassada aos clubes e seus associados após a reunião técnica dos clubes inscritos. </w:t>
      </w:r>
      <w:r>
        <w:rPr>
          <w:b/>
          <w:color w:val="0D0D0D"/>
          <w:sz w:val="20"/>
        </w:rPr>
        <w:t xml:space="preserve"> </w:t>
      </w:r>
    </w:p>
    <w:p w14:paraId="45A86E29" w14:textId="77777777" w:rsidR="00EA7AC3" w:rsidRDefault="00355084">
      <w:pPr>
        <w:pStyle w:val="Ttulo2"/>
        <w:ind w:left="-5"/>
      </w:pPr>
      <w:r>
        <w:lastRenderedPageBreak/>
        <w:t>Capítulo II – DAS INSCRIÇÕES E REGRAS GERAIS</w:t>
      </w:r>
      <w:r>
        <w:rPr>
          <w:u w:val="none" w:color="000000"/>
        </w:rPr>
        <w:t xml:space="preserve"> </w:t>
      </w:r>
    </w:p>
    <w:p w14:paraId="4B0347C6" w14:textId="77777777" w:rsidR="00513983" w:rsidRDefault="00355084">
      <w:pPr>
        <w:ind w:left="-5" w:right="0"/>
        <w:rPr>
          <w:color w:val="0D0D0D"/>
        </w:rPr>
      </w:pPr>
      <w:r>
        <w:rPr>
          <w:b/>
          <w:color w:val="0D0D0D"/>
        </w:rPr>
        <w:t>Art. 6°.</w:t>
      </w:r>
      <w:r>
        <w:rPr>
          <w:color w:val="0D0D0D"/>
        </w:rPr>
        <w:t xml:space="preserve"> </w:t>
      </w:r>
      <w:r w:rsidRPr="00513983">
        <w:rPr>
          <w:b/>
          <w:color w:val="0D0D0D"/>
        </w:rPr>
        <w:t>Os inscritos</w:t>
      </w:r>
      <w:r>
        <w:rPr>
          <w:color w:val="0D0D0D"/>
        </w:rPr>
        <w:t xml:space="preserve"> </w:t>
      </w:r>
    </w:p>
    <w:p w14:paraId="6996F1CF" w14:textId="7E7665E4" w:rsidR="00EA7AC3" w:rsidRPr="00513983" w:rsidRDefault="00513983" w:rsidP="00513983">
      <w:pPr>
        <w:pStyle w:val="PargrafodaLista"/>
        <w:numPr>
          <w:ilvl w:val="0"/>
          <w:numId w:val="5"/>
        </w:numPr>
        <w:ind w:right="0"/>
      </w:pPr>
      <w:r w:rsidRPr="00513983">
        <w:rPr>
          <w:color w:val="0D0D0D"/>
        </w:rPr>
        <w:t>Devem</w:t>
      </w:r>
      <w:r w:rsidR="00355084" w:rsidRPr="00513983">
        <w:rPr>
          <w:color w:val="0D0D0D"/>
        </w:rPr>
        <w:t xml:space="preserve"> ser, impreterivelmente, sócios de um dos clubes associados da </w:t>
      </w:r>
      <w:r w:rsidR="00355084" w:rsidRPr="00513983">
        <w:rPr>
          <w:b/>
          <w:color w:val="0D0D0D"/>
        </w:rPr>
        <w:t>ACESC</w:t>
      </w:r>
      <w:r w:rsidR="00355084" w:rsidRPr="00513983">
        <w:rPr>
          <w:color w:val="0D0D0D"/>
        </w:rPr>
        <w:t xml:space="preserve">. </w:t>
      </w:r>
    </w:p>
    <w:p w14:paraId="1F2FD597" w14:textId="7CCB1356" w:rsidR="00513983" w:rsidRPr="00513983" w:rsidRDefault="00513983" w:rsidP="00513983">
      <w:pPr>
        <w:pStyle w:val="PargrafodaLista"/>
        <w:numPr>
          <w:ilvl w:val="0"/>
          <w:numId w:val="5"/>
        </w:numPr>
        <w:ind w:right="0"/>
      </w:pPr>
      <w:r>
        <w:rPr>
          <w:color w:val="0D0D0D"/>
        </w:rPr>
        <w:t>Participação de bailarinos profissionais deverá ser informado na inscrição</w:t>
      </w:r>
    </w:p>
    <w:p w14:paraId="15B1D131" w14:textId="6E7D9BBC" w:rsidR="00513983" w:rsidRDefault="00513983" w:rsidP="00513983">
      <w:pPr>
        <w:pStyle w:val="PargrafodaLista"/>
        <w:numPr>
          <w:ilvl w:val="0"/>
          <w:numId w:val="5"/>
        </w:numPr>
        <w:ind w:right="0"/>
      </w:pPr>
      <w:r>
        <w:rPr>
          <w:color w:val="0D0D0D"/>
        </w:rPr>
        <w:t xml:space="preserve">A coreografia com participação de bailarino (s) </w:t>
      </w:r>
      <w:r w:rsidR="00676C90">
        <w:rPr>
          <w:color w:val="0D0D0D"/>
        </w:rPr>
        <w:t>profissional (</w:t>
      </w:r>
      <w:proofErr w:type="spellStart"/>
      <w:r>
        <w:rPr>
          <w:color w:val="0D0D0D"/>
        </w:rPr>
        <w:t>is</w:t>
      </w:r>
      <w:proofErr w:type="spellEnd"/>
      <w:r>
        <w:rPr>
          <w:color w:val="0D0D0D"/>
        </w:rPr>
        <w:t xml:space="preserve">) não farão parte da competição, ficando apenas como apresentação. </w:t>
      </w:r>
    </w:p>
    <w:p w14:paraId="5EC78703" w14:textId="77777777" w:rsidR="00EA7AC3" w:rsidRDefault="00355084">
      <w:pPr>
        <w:ind w:left="-5" w:right="0"/>
      </w:pPr>
      <w:r>
        <w:rPr>
          <w:b/>
          <w:color w:val="0D0D0D"/>
        </w:rPr>
        <w:t xml:space="preserve">Art. 7º. </w:t>
      </w:r>
      <w:r>
        <w:rPr>
          <w:color w:val="0D0D0D"/>
        </w:rPr>
        <w:t xml:space="preserve">Os clubes devem enviar um e-mail para </w:t>
      </w:r>
      <w:r>
        <w:rPr>
          <w:color w:val="0000FF"/>
          <w:u w:val="single" w:color="0000FF"/>
        </w:rPr>
        <w:t>acesc@acesc.org.br</w:t>
      </w:r>
      <w:r>
        <w:rPr>
          <w:color w:val="0D0D0D"/>
        </w:rPr>
        <w:t xml:space="preserve">, informando: </w:t>
      </w:r>
    </w:p>
    <w:p w14:paraId="27935EC0" w14:textId="77777777" w:rsidR="00EA7AC3" w:rsidRDefault="00355084">
      <w:pPr>
        <w:numPr>
          <w:ilvl w:val="0"/>
          <w:numId w:val="1"/>
        </w:numPr>
        <w:spacing w:after="537" w:line="259" w:lineRule="auto"/>
        <w:ind w:right="0" w:hanging="360"/>
      </w:pPr>
      <w:r>
        <w:rPr>
          <w:color w:val="0D0D0D"/>
        </w:rPr>
        <w:t>Nome do clube;</w:t>
      </w:r>
      <w:r>
        <w:rPr>
          <w:b/>
          <w:color w:val="0D0D0D"/>
        </w:rPr>
        <w:t xml:space="preserve"> </w:t>
      </w:r>
    </w:p>
    <w:p w14:paraId="5BA6AB5D" w14:textId="4ADE1953" w:rsidR="00EA7AC3" w:rsidRDefault="00355084">
      <w:pPr>
        <w:numPr>
          <w:ilvl w:val="0"/>
          <w:numId w:val="1"/>
        </w:numPr>
        <w:ind w:right="0" w:hanging="360"/>
      </w:pPr>
      <w:r>
        <w:rPr>
          <w:color w:val="0D0D0D"/>
        </w:rPr>
        <w:t xml:space="preserve">01 (um) arquivo eletrônico da </w:t>
      </w:r>
      <w:r>
        <w:rPr>
          <w:b/>
          <w:color w:val="0D0D0D"/>
        </w:rPr>
        <w:t>Ficha de Inscrição</w:t>
      </w:r>
      <w:r>
        <w:rPr>
          <w:color w:val="0D0D0D"/>
        </w:rPr>
        <w:t xml:space="preserve"> </w:t>
      </w:r>
      <w:r>
        <w:rPr>
          <w:b/>
          <w:color w:val="0D0D0D"/>
        </w:rPr>
        <w:t>(Anexo I)</w:t>
      </w:r>
      <w:r>
        <w:rPr>
          <w:color w:val="0D0D0D"/>
        </w:rPr>
        <w:t xml:space="preserve">; contendo informações do clube e informações gerais sobre o professor, os assistentes, os </w:t>
      </w:r>
      <w:r w:rsidR="00C6036C">
        <w:rPr>
          <w:color w:val="0D0D0D"/>
        </w:rPr>
        <w:t>coreógrafos</w:t>
      </w:r>
      <w:r>
        <w:rPr>
          <w:color w:val="0D0D0D"/>
        </w:rPr>
        <w:t>, a equipe téc</w:t>
      </w:r>
      <w:r w:rsidR="00513983">
        <w:rPr>
          <w:color w:val="0D0D0D"/>
        </w:rPr>
        <w:t xml:space="preserve">nica e os bailarinos associados. </w:t>
      </w:r>
    </w:p>
    <w:p w14:paraId="2408F0CB" w14:textId="28CB66EA" w:rsidR="00EA7AC3" w:rsidRPr="00513983" w:rsidRDefault="00355084">
      <w:pPr>
        <w:numPr>
          <w:ilvl w:val="0"/>
          <w:numId w:val="1"/>
        </w:numPr>
        <w:ind w:right="0" w:hanging="360"/>
      </w:pPr>
      <w:r>
        <w:rPr>
          <w:color w:val="0D0D0D"/>
        </w:rPr>
        <w:t xml:space="preserve">01 (um) arquivo eletrônico da </w:t>
      </w:r>
      <w:r>
        <w:rPr>
          <w:b/>
          <w:color w:val="0D0D0D"/>
        </w:rPr>
        <w:t xml:space="preserve">música tema da apresentação em extensão Mp3, </w:t>
      </w:r>
      <w:r>
        <w:rPr>
          <w:color w:val="0D0D0D"/>
        </w:rPr>
        <w:t xml:space="preserve">devidamente nomeado com o nome da música. </w:t>
      </w:r>
      <w:r>
        <w:rPr>
          <w:b/>
          <w:color w:val="0D0D0D"/>
        </w:rPr>
        <w:t xml:space="preserve"> </w:t>
      </w:r>
      <w:r w:rsidR="00513983">
        <w:rPr>
          <w:color w:val="0D0D0D"/>
        </w:rPr>
        <w:t xml:space="preserve">Recomenda-se trazer um backup em </w:t>
      </w:r>
      <w:proofErr w:type="spellStart"/>
      <w:r w:rsidR="00513983">
        <w:rPr>
          <w:color w:val="0D0D0D"/>
        </w:rPr>
        <w:t>pendrive</w:t>
      </w:r>
      <w:proofErr w:type="spellEnd"/>
      <w:r w:rsidR="00513983">
        <w:rPr>
          <w:color w:val="0D0D0D"/>
        </w:rPr>
        <w:t xml:space="preserve"> no dia do evento.</w:t>
      </w:r>
    </w:p>
    <w:p w14:paraId="1E37E571" w14:textId="7EECCE53" w:rsidR="00513983" w:rsidRPr="00513983" w:rsidRDefault="00513983">
      <w:pPr>
        <w:numPr>
          <w:ilvl w:val="0"/>
          <w:numId w:val="1"/>
        </w:numPr>
        <w:ind w:right="0" w:hanging="360"/>
      </w:pPr>
      <w:r>
        <w:rPr>
          <w:color w:val="0D0D0D"/>
        </w:rPr>
        <w:t xml:space="preserve">A ACESC deve encaminhar essas informações ao clube anfitrião até o dia 07 (sete) de agosto. </w:t>
      </w:r>
    </w:p>
    <w:p w14:paraId="57EC6894" w14:textId="457A8350" w:rsidR="00EA7AC3" w:rsidRDefault="00355084">
      <w:pPr>
        <w:spacing w:after="526" w:line="268" w:lineRule="auto"/>
        <w:ind w:right="0"/>
      </w:pPr>
      <w:r>
        <w:rPr>
          <w:b/>
        </w:rPr>
        <w:t xml:space="preserve">Art. 8º. Os associados poderão se inscrever em </w:t>
      </w:r>
      <w:r w:rsidR="00513983">
        <w:rPr>
          <w:b/>
        </w:rPr>
        <w:t>3 (três</w:t>
      </w:r>
      <w:r>
        <w:rPr>
          <w:b/>
        </w:rPr>
        <w:t xml:space="preserve">) </w:t>
      </w:r>
      <w:r w:rsidR="00513983">
        <w:rPr>
          <w:b/>
        </w:rPr>
        <w:t>categorias</w:t>
      </w:r>
      <w:r>
        <w:rPr>
          <w:b/>
        </w:rPr>
        <w:t xml:space="preserve">:  </w:t>
      </w:r>
    </w:p>
    <w:p w14:paraId="2374ECD4" w14:textId="28C957BA" w:rsidR="00EA7AC3" w:rsidRPr="00513983" w:rsidRDefault="00355084">
      <w:pPr>
        <w:numPr>
          <w:ilvl w:val="0"/>
          <w:numId w:val="2"/>
        </w:numPr>
        <w:spacing w:line="259" w:lineRule="auto"/>
        <w:ind w:right="0" w:firstLine="0"/>
      </w:pPr>
      <w:r>
        <w:rPr>
          <w:b/>
        </w:rPr>
        <w:t xml:space="preserve">Infantil: </w:t>
      </w:r>
      <w:r w:rsidR="00513983">
        <w:t>de 07 (sete) à 9 (nove) anos</w:t>
      </w:r>
      <w:r>
        <w:rPr>
          <w:b/>
        </w:rPr>
        <w:t xml:space="preserve">; </w:t>
      </w:r>
    </w:p>
    <w:p w14:paraId="5EAA968E" w14:textId="745F71E0" w:rsidR="00513983" w:rsidRDefault="00513983">
      <w:pPr>
        <w:numPr>
          <w:ilvl w:val="0"/>
          <w:numId w:val="2"/>
        </w:numPr>
        <w:spacing w:line="259" w:lineRule="auto"/>
        <w:ind w:right="0" w:firstLine="0"/>
      </w:pPr>
      <w:r>
        <w:rPr>
          <w:b/>
        </w:rPr>
        <w:t xml:space="preserve">Infanto-juvenil </w:t>
      </w:r>
      <w:r>
        <w:t>de 10 (dez) a 13 (treze) anos;</w:t>
      </w:r>
    </w:p>
    <w:p w14:paraId="57AE4C8B" w14:textId="74F7E65A" w:rsidR="00EA7AC3" w:rsidRDefault="00355084">
      <w:pPr>
        <w:numPr>
          <w:ilvl w:val="0"/>
          <w:numId w:val="2"/>
        </w:numPr>
        <w:spacing w:after="508" w:line="259" w:lineRule="auto"/>
        <w:ind w:right="0" w:firstLine="0"/>
      </w:pPr>
      <w:r>
        <w:rPr>
          <w:b/>
        </w:rPr>
        <w:t xml:space="preserve">Juvenil: </w:t>
      </w:r>
      <w:r>
        <w:t xml:space="preserve">de </w:t>
      </w:r>
      <w:r w:rsidR="00513983">
        <w:t>14 (</w:t>
      </w:r>
      <w:r w:rsidR="00552DA4">
        <w:t>quatorze) à</w:t>
      </w:r>
      <w:r>
        <w:t xml:space="preserve"> 17 (dezessete) anos.</w:t>
      </w:r>
      <w:r>
        <w:rPr>
          <w:b/>
        </w:rPr>
        <w:t xml:space="preserve"> </w:t>
      </w:r>
    </w:p>
    <w:p w14:paraId="54BB4DEE" w14:textId="7953D386" w:rsidR="00EA7AC3" w:rsidRDefault="00355084">
      <w:pPr>
        <w:ind w:left="-5" w:right="0"/>
      </w:pPr>
      <w:r>
        <w:rPr>
          <w:b/>
        </w:rPr>
        <w:lastRenderedPageBreak/>
        <w:t xml:space="preserve">Artigo único: </w:t>
      </w:r>
      <w:r>
        <w:t xml:space="preserve">a categoria inscrita deverá ter </w:t>
      </w:r>
      <w:r w:rsidR="00042FB1">
        <w:t>80</w:t>
      </w:r>
      <w:r>
        <w:t>% (</w:t>
      </w:r>
      <w:r w:rsidR="00042FB1">
        <w:t>oitenta</w:t>
      </w:r>
      <w:r>
        <w:t xml:space="preserve"> por cento) dos bailarinos na faixa etária que se relaciona, sendo de responsabilidade do clube fazer essa conferência.</w:t>
      </w:r>
      <w:r>
        <w:rPr>
          <w:b/>
        </w:rPr>
        <w:t xml:space="preserve"> </w:t>
      </w:r>
    </w:p>
    <w:p w14:paraId="30A990B5" w14:textId="79FAAA1C" w:rsidR="00EA7AC3" w:rsidRDefault="00355084">
      <w:pPr>
        <w:spacing w:after="538" w:line="259" w:lineRule="auto"/>
        <w:ind w:left="-5" w:right="0"/>
      </w:pPr>
      <w:r>
        <w:rPr>
          <w:b/>
        </w:rPr>
        <w:t xml:space="preserve">Art. 9º. </w:t>
      </w:r>
      <w:r w:rsidRPr="00552DA4">
        <w:rPr>
          <w:b/>
        </w:rPr>
        <w:t xml:space="preserve">Os associados poderão se inscrever nas seguintes </w:t>
      </w:r>
      <w:r w:rsidR="00552DA4">
        <w:rPr>
          <w:b/>
        </w:rPr>
        <w:t>modalidades</w:t>
      </w:r>
      <w:r w:rsidRPr="00552DA4">
        <w:rPr>
          <w:b/>
        </w:rPr>
        <w:t>:</w:t>
      </w:r>
      <w:r>
        <w:t xml:space="preserve">  </w:t>
      </w:r>
    </w:p>
    <w:p w14:paraId="74214325" w14:textId="0CDF5360" w:rsidR="00EA7AC3" w:rsidRDefault="00355084" w:rsidP="00314BE1">
      <w:pPr>
        <w:numPr>
          <w:ilvl w:val="0"/>
          <w:numId w:val="2"/>
        </w:numPr>
        <w:spacing w:after="503" w:line="240" w:lineRule="auto"/>
        <w:ind w:right="0" w:firstLine="0"/>
      </w:pPr>
      <w:r>
        <w:rPr>
          <w:b/>
        </w:rPr>
        <w:t xml:space="preserve">Balé Clássico </w:t>
      </w:r>
      <w:r w:rsidR="00552DA4">
        <w:rPr>
          <w:b/>
        </w:rPr>
        <w:t xml:space="preserve">/ </w:t>
      </w:r>
      <w:r w:rsidR="00386A3F">
        <w:rPr>
          <w:b/>
        </w:rPr>
        <w:t>Neoclássico</w:t>
      </w:r>
      <w:r w:rsidR="00552DA4">
        <w:rPr>
          <w:b/>
        </w:rPr>
        <w:t>;</w:t>
      </w:r>
      <w:r>
        <w:t xml:space="preserve"> </w:t>
      </w:r>
    </w:p>
    <w:p w14:paraId="3B19E903" w14:textId="4621329E" w:rsidR="00EA7AC3" w:rsidRDefault="00552DA4" w:rsidP="00314BE1">
      <w:pPr>
        <w:numPr>
          <w:ilvl w:val="0"/>
          <w:numId w:val="2"/>
        </w:numPr>
        <w:spacing w:after="370" w:line="240" w:lineRule="auto"/>
        <w:ind w:right="0" w:firstLine="0"/>
      </w:pPr>
      <w:r>
        <w:rPr>
          <w:b/>
        </w:rPr>
        <w:t>Dança Contemporânea;</w:t>
      </w:r>
    </w:p>
    <w:p w14:paraId="6C0CFA9E" w14:textId="2B05481D" w:rsidR="00EA7AC3" w:rsidRDefault="00552DA4" w:rsidP="00314BE1">
      <w:pPr>
        <w:numPr>
          <w:ilvl w:val="0"/>
          <w:numId w:val="2"/>
        </w:numPr>
        <w:spacing w:after="503" w:line="240" w:lineRule="auto"/>
        <w:ind w:right="0" w:firstLine="0"/>
      </w:pPr>
      <w:r>
        <w:rPr>
          <w:b/>
        </w:rPr>
        <w:t>Jazz;</w:t>
      </w:r>
    </w:p>
    <w:p w14:paraId="48F77A21" w14:textId="4386F053" w:rsidR="00EA7AC3" w:rsidRDefault="00552DA4" w:rsidP="00314BE1">
      <w:pPr>
        <w:numPr>
          <w:ilvl w:val="0"/>
          <w:numId w:val="2"/>
        </w:numPr>
        <w:spacing w:after="503" w:line="240" w:lineRule="auto"/>
        <w:ind w:right="0" w:firstLine="0"/>
      </w:pPr>
      <w:r>
        <w:rPr>
          <w:b/>
        </w:rPr>
        <w:t>Dança Urbana / Street Dance</w:t>
      </w:r>
      <w:r>
        <w:t>;</w:t>
      </w:r>
    </w:p>
    <w:p w14:paraId="59153235" w14:textId="0E8388BC" w:rsidR="00EA7AC3" w:rsidRDefault="00552DA4" w:rsidP="00314BE1">
      <w:pPr>
        <w:numPr>
          <w:ilvl w:val="0"/>
          <w:numId w:val="2"/>
        </w:numPr>
        <w:spacing w:after="503" w:line="240" w:lineRule="auto"/>
        <w:ind w:right="0" w:firstLine="0"/>
      </w:pPr>
      <w:r>
        <w:rPr>
          <w:b/>
        </w:rPr>
        <w:t>Dança Típica;</w:t>
      </w:r>
    </w:p>
    <w:p w14:paraId="1D33FC83" w14:textId="77777777" w:rsidR="00EA7AC3" w:rsidRDefault="00355084" w:rsidP="00314BE1">
      <w:pPr>
        <w:numPr>
          <w:ilvl w:val="0"/>
          <w:numId w:val="2"/>
        </w:numPr>
        <w:spacing w:after="503" w:line="240" w:lineRule="auto"/>
        <w:ind w:right="0" w:firstLine="0"/>
      </w:pPr>
      <w:r>
        <w:rPr>
          <w:b/>
        </w:rPr>
        <w:t xml:space="preserve">Sapateado. </w:t>
      </w:r>
    </w:p>
    <w:p w14:paraId="6E6AFE96" w14:textId="5A9BA542" w:rsidR="00EA7AC3" w:rsidRDefault="00355084">
      <w:pPr>
        <w:ind w:left="-5" w:right="0"/>
      </w:pPr>
      <w:r>
        <w:rPr>
          <w:b/>
        </w:rPr>
        <w:t xml:space="preserve">Art. 10º. </w:t>
      </w:r>
      <w:r w:rsidR="00B47832">
        <w:t>Cada clube poderá inscrever</w:t>
      </w:r>
      <w:r w:rsidR="00552DA4">
        <w:t xml:space="preserve"> </w:t>
      </w:r>
      <w:r w:rsidR="00C6036C">
        <w:t xml:space="preserve">em </w:t>
      </w:r>
      <w:r w:rsidR="00552DA4">
        <w:t xml:space="preserve">até </w:t>
      </w:r>
      <w:r>
        <w:t>06 (seis) coreografias no total, indiferente da modalidade, sendo no máximo 02 (duas) coreografias em cada categoria disponível.</w:t>
      </w:r>
      <w:r>
        <w:rPr>
          <w:b/>
        </w:rPr>
        <w:t xml:space="preserve">  </w:t>
      </w:r>
    </w:p>
    <w:p w14:paraId="19B5A7E5" w14:textId="0DD4C5B2" w:rsidR="00EA7AC3" w:rsidRDefault="00355084">
      <w:pPr>
        <w:spacing w:after="176" w:line="259" w:lineRule="auto"/>
        <w:ind w:left="-5" w:right="0"/>
      </w:pPr>
      <w:r>
        <w:rPr>
          <w:b/>
        </w:rPr>
        <w:t>Art. 11</w:t>
      </w:r>
      <w:r w:rsidR="008F7C03" w:rsidRPr="008F7C03">
        <w:rPr>
          <w:b/>
        </w:rPr>
        <w:t xml:space="preserve"> </w:t>
      </w:r>
      <w:r w:rsidR="008F7C03">
        <w:rPr>
          <w:b/>
        </w:rPr>
        <w:t>º</w:t>
      </w:r>
      <w:r>
        <w:rPr>
          <w:b/>
        </w:rPr>
        <w:t xml:space="preserve">. </w:t>
      </w:r>
      <w:r>
        <w:t xml:space="preserve">Cada coreografia poderá se apresentar em até 3 (três) minutos. </w:t>
      </w:r>
    </w:p>
    <w:p w14:paraId="68F6C924" w14:textId="77777777" w:rsidR="00EA7AC3" w:rsidRDefault="00355084">
      <w:pPr>
        <w:spacing w:after="533" w:line="259" w:lineRule="auto"/>
        <w:ind w:left="0" w:right="0" w:firstLine="0"/>
        <w:jc w:val="left"/>
      </w:pPr>
      <w:r>
        <w:t>Haverá uma margem de tolerância de até 15’ (quinze segundos).</w:t>
      </w:r>
      <w:r>
        <w:rPr>
          <w:b/>
        </w:rPr>
        <w:t xml:space="preserve">  </w:t>
      </w:r>
    </w:p>
    <w:p w14:paraId="5E8F58D2" w14:textId="557948CD" w:rsidR="00EA7AC3" w:rsidRDefault="00355084">
      <w:pPr>
        <w:spacing w:after="438"/>
        <w:ind w:left="-5" w:right="0"/>
      </w:pPr>
      <w:r>
        <w:rPr>
          <w:b/>
        </w:rPr>
        <w:t>Art. 12</w:t>
      </w:r>
      <w:r w:rsidR="008F7C03" w:rsidRPr="008F7C03">
        <w:rPr>
          <w:b/>
        </w:rPr>
        <w:t xml:space="preserve"> </w:t>
      </w:r>
      <w:r w:rsidR="008F7C03">
        <w:rPr>
          <w:b/>
        </w:rPr>
        <w:t>º</w:t>
      </w:r>
      <w:r>
        <w:rPr>
          <w:b/>
        </w:rPr>
        <w:t xml:space="preserve">. </w:t>
      </w:r>
      <w:r>
        <w:t>A inscrição dará automaticamente</w:t>
      </w:r>
      <w:r>
        <w:rPr>
          <w:b/>
        </w:rPr>
        <w:t xml:space="preserve"> à ACESC </w:t>
      </w:r>
      <w:r>
        <w:t xml:space="preserve">os direitos autorais de imagem fotográfica, dando a mesma a permissão para filmar, fotografar e divulgar a </w:t>
      </w:r>
      <w:r>
        <w:rPr>
          <w:b/>
        </w:rPr>
        <w:t xml:space="preserve">Mostra ACESC de Dança </w:t>
      </w:r>
      <w:r>
        <w:t xml:space="preserve">nos canais de divulgação da </w:t>
      </w:r>
      <w:r>
        <w:rPr>
          <w:b/>
        </w:rPr>
        <w:t>ACESC</w:t>
      </w:r>
      <w:r>
        <w:t xml:space="preserve">, impressos e eletrônicos, sem quaisquer custos referentes aos direitos autorais. </w:t>
      </w:r>
      <w:r>
        <w:rPr>
          <w:b/>
        </w:rPr>
        <w:t xml:space="preserve"> </w:t>
      </w:r>
    </w:p>
    <w:p w14:paraId="3C4F5BF6" w14:textId="77777777" w:rsidR="00EA7AC3" w:rsidRDefault="00355084">
      <w:pPr>
        <w:pStyle w:val="Ttulo2"/>
        <w:ind w:left="-5"/>
      </w:pPr>
      <w:r>
        <w:lastRenderedPageBreak/>
        <w:t>Capítulo III – DAS REGRAS GERAIS</w:t>
      </w:r>
      <w:r>
        <w:rPr>
          <w:u w:val="none" w:color="000000"/>
        </w:rPr>
        <w:t xml:space="preserve">  </w:t>
      </w:r>
    </w:p>
    <w:p w14:paraId="4B87C6E1" w14:textId="26C949FB" w:rsidR="00EA7AC3" w:rsidRDefault="00355084">
      <w:pPr>
        <w:ind w:left="-5" w:right="0"/>
      </w:pPr>
      <w:r>
        <w:rPr>
          <w:b/>
        </w:rPr>
        <w:t>Art. 13</w:t>
      </w:r>
      <w:r w:rsidR="008F7C03" w:rsidRPr="008F7C03">
        <w:rPr>
          <w:b/>
        </w:rPr>
        <w:t xml:space="preserve"> </w:t>
      </w:r>
      <w:r w:rsidR="008F7C03">
        <w:rPr>
          <w:b/>
        </w:rPr>
        <w:t>º</w:t>
      </w:r>
      <w:r>
        <w:rPr>
          <w:b/>
        </w:rPr>
        <w:t xml:space="preserve">. </w:t>
      </w:r>
      <w:r>
        <w:t>O ensaio para cada apresentação de dança será no mesmo dia da apresentação, no período vespertino.</w:t>
      </w:r>
      <w:r>
        <w:rPr>
          <w:b/>
        </w:rPr>
        <w:t xml:space="preserve">  </w:t>
      </w:r>
    </w:p>
    <w:p w14:paraId="32E58FC3" w14:textId="110A95F4" w:rsidR="00EA7AC3" w:rsidRDefault="00355084">
      <w:pPr>
        <w:ind w:left="-5" w:right="0"/>
      </w:pPr>
      <w:r>
        <w:rPr>
          <w:b/>
        </w:rPr>
        <w:t>Art. 14</w:t>
      </w:r>
      <w:r w:rsidR="008F7C03" w:rsidRPr="008F7C03">
        <w:rPr>
          <w:b/>
        </w:rPr>
        <w:t xml:space="preserve"> </w:t>
      </w:r>
      <w:r w:rsidR="008F7C03">
        <w:rPr>
          <w:b/>
        </w:rPr>
        <w:t>º</w:t>
      </w:r>
      <w:r>
        <w:rPr>
          <w:b/>
        </w:rPr>
        <w:t xml:space="preserve">. </w:t>
      </w:r>
      <w:r>
        <w:t xml:space="preserve">No dia </w:t>
      </w:r>
      <w:r>
        <w:rPr>
          <w:b/>
        </w:rPr>
        <w:t>1</w:t>
      </w:r>
      <w:r w:rsidR="00684E90">
        <w:rPr>
          <w:b/>
        </w:rPr>
        <w:t>3</w:t>
      </w:r>
      <w:r>
        <w:rPr>
          <w:b/>
        </w:rPr>
        <w:t xml:space="preserve"> (</w:t>
      </w:r>
      <w:r w:rsidR="00386A3F">
        <w:rPr>
          <w:b/>
        </w:rPr>
        <w:t>Treze</w:t>
      </w:r>
      <w:r>
        <w:rPr>
          <w:b/>
        </w:rPr>
        <w:t>) de agosto</w:t>
      </w:r>
      <w:r>
        <w:t xml:space="preserve">, quinta-feira, às </w:t>
      </w:r>
      <w:r>
        <w:rPr>
          <w:b/>
        </w:rPr>
        <w:t>1</w:t>
      </w:r>
      <w:r w:rsidR="00386A3F">
        <w:rPr>
          <w:b/>
        </w:rPr>
        <w:t>5</w:t>
      </w:r>
      <w:r>
        <w:rPr>
          <w:b/>
        </w:rPr>
        <w:t>h</w:t>
      </w:r>
      <w:r>
        <w:t xml:space="preserve">, haverá uma </w:t>
      </w:r>
      <w:r w:rsidR="00386A3F">
        <w:rPr>
          <w:b/>
        </w:rPr>
        <w:t>reunião Online</w:t>
      </w:r>
      <w:r w:rsidR="00386A3F">
        <w:t>, p</w:t>
      </w:r>
      <w:r>
        <w:t>ara</w:t>
      </w:r>
      <w:r>
        <w:rPr>
          <w:b/>
        </w:rPr>
        <w:t xml:space="preserve">: </w:t>
      </w:r>
      <w:r w:rsidR="00386A3F">
        <w:rPr>
          <w:b/>
        </w:rPr>
        <w:t>organização</w:t>
      </w:r>
      <w:r w:rsidR="00C6036C">
        <w:rPr>
          <w:b/>
        </w:rPr>
        <w:t xml:space="preserve"> da ordem</w:t>
      </w:r>
      <w:r w:rsidR="00386A3F">
        <w:rPr>
          <w:b/>
        </w:rPr>
        <w:t xml:space="preserve"> dos ensaios. </w:t>
      </w:r>
      <w:r>
        <w:t>Na reunião técnica estarão presentes: a coordenadora cultural da</w:t>
      </w:r>
      <w:r>
        <w:rPr>
          <w:b/>
        </w:rPr>
        <w:t xml:space="preserve"> ACESC,</w:t>
      </w:r>
      <w:r>
        <w:t xml:space="preserve"> a coordenação do clube anfitrião e </w:t>
      </w:r>
      <w:r w:rsidR="00386A3F">
        <w:t>o (</w:t>
      </w:r>
      <w:r>
        <w:t xml:space="preserve">s) </w:t>
      </w:r>
      <w:r w:rsidR="00386A3F">
        <w:t>coordenadores (</w:t>
      </w:r>
      <w:r>
        <w:t xml:space="preserve">as) de dança dos clubes inscritos.  </w:t>
      </w:r>
    </w:p>
    <w:p w14:paraId="2BC90681" w14:textId="670928A5" w:rsidR="00EA7AC3" w:rsidRDefault="00355084">
      <w:pPr>
        <w:ind w:left="-5" w:right="0"/>
      </w:pPr>
      <w:r>
        <w:rPr>
          <w:b/>
        </w:rPr>
        <w:t>Art. 15</w:t>
      </w:r>
      <w:r w:rsidR="008F7C03" w:rsidRPr="008F7C03">
        <w:rPr>
          <w:b/>
        </w:rPr>
        <w:t xml:space="preserve"> </w:t>
      </w:r>
      <w:r w:rsidR="008F7C03">
        <w:rPr>
          <w:b/>
        </w:rPr>
        <w:t>º</w:t>
      </w:r>
      <w:r>
        <w:rPr>
          <w:b/>
        </w:rPr>
        <w:t xml:space="preserve">. </w:t>
      </w:r>
      <w:r>
        <w:t>O</w:t>
      </w:r>
      <w:r>
        <w:rPr>
          <w:b/>
        </w:rPr>
        <w:t xml:space="preserve"> tempo de ensaio </w:t>
      </w:r>
      <w:r>
        <w:t xml:space="preserve">de cada clube será de </w:t>
      </w:r>
      <w:r>
        <w:rPr>
          <w:b/>
        </w:rPr>
        <w:t xml:space="preserve">30 (trinta) minutos </w:t>
      </w:r>
      <w:r>
        <w:t xml:space="preserve">de passagem de som, incluindo o tempo de subida e descida ao palco. </w:t>
      </w:r>
    </w:p>
    <w:p w14:paraId="7FB40549" w14:textId="2654A58B" w:rsidR="00EA7AC3" w:rsidRDefault="00355084">
      <w:pPr>
        <w:ind w:left="-5" w:right="0"/>
      </w:pPr>
      <w:r>
        <w:rPr>
          <w:b/>
        </w:rPr>
        <w:t>Art. 16</w:t>
      </w:r>
      <w:r w:rsidR="008F7C03" w:rsidRPr="008F7C03">
        <w:rPr>
          <w:b/>
        </w:rPr>
        <w:t xml:space="preserve"> </w:t>
      </w:r>
      <w:r w:rsidR="008F7C03">
        <w:rPr>
          <w:b/>
        </w:rPr>
        <w:t>º</w:t>
      </w:r>
      <w:r>
        <w:rPr>
          <w:b/>
        </w:rPr>
        <w:t xml:space="preserve">. </w:t>
      </w:r>
      <w:r w:rsidR="00386A3F" w:rsidRPr="00676C90">
        <w:rPr>
          <w:b/>
        </w:rPr>
        <w:t>A ACESC confeccionará</w:t>
      </w:r>
      <w:r w:rsidR="00386A3F">
        <w:t xml:space="preserve"> um </w:t>
      </w:r>
      <w:r>
        <w:t xml:space="preserve">Programa eletrônico para a </w:t>
      </w:r>
      <w:r>
        <w:rPr>
          <w:b/>
        </w:rPr>
        <w:t>Mostra ACESC de Dança</w:t>
      </w:r>
      <w:r>
        <w:t xml:space="preserve">. </w:t>
      </w:r>
      <w:r w:rsidR="00386A3F">
        <w:t>Os (</w:t>
      </w:r>
      <w:r>
        <w:t xml:space="preserve">as) </w:t>
      </w:r>
      <w:r w:rsidR="00386A3F">
        <w:t>bailarinos (</w:t>
      </w:r>
      <w:r>
        <w:t xml:space="preserve">as) deverão se apresentar na ordem determinada no programa. A </w:t>
      </w:r>
      <w:r>
        <w:rPr>
          <w:b/>
        </w:rPr>
        <w:t>ACESC</w:t>
      </w:r>
      <w:r>
        <w:t xml:space="preserve"> imprimirá um banner que ficará na entrada no teatro, onde através de QR </w:t>
      </w:r>
      <w:proofErr w:type="spellStart"/>
      <w:r>
        <w:t>Code</w:t>
      </w:r>
      <w:proofErr w:type="spellEnd"/>
      <w:r>
        <w:t xml:space="preserve">, todos terão acesso ao programa. </w:t>
      </w:r>
    </w:p>
    <w:p w14:paraId="61D71B5D" w14:textId="77777777" w:rsidR="00314BE1" w:rsidRDefault="00386A3F">
      <w:pPr>
        <w:ind w:left="-5" w:right="0"/>
        <w:rPr>
          <w:b/>
        </w:rPr>
      </w:pPr>
      <w:r>
        <w:rPr>
          <w:b/>
        </w:rPr>
        <w:t>Art. 17</w:t>
      </w:r>
      <w:r w:rsidR="008F7C03" w:rsidRPr="008F7C03">
        <w:rPr>
          <w:b/>
        </w:rPr>
        <w:t xml:space="preserve"> </w:t>
      </w:r>
      <w:r w:rsidR="008F7C03">
        <w:rPr>
          <w:b/>
        </w:rPr>
        <w:t>º</w:t>
      </w:r>
      <w:r w:rsidR="00355084">
        <w:rPr>
          <w:b/>
        </w:rPr>
        <w:t xml:space="preserve">. </w:t>
      </w:r>
      <w:r w:rsidR="00314BE1">
        <w:rPr>
          <w:b/>
        </w:rPr>
        <w:t>Dos participantes:</w:t>
      </w:r>
    </w:p>
    <w:p w14:paraId="4A75AF6B" w14:textId="292B04DE" w:rsidR="00314BE1" w:rsidRDefault="00355084" w:rsidP="00314BE1">
      <w:pPr>
        <w:pStyle w:val="PargrafodaLista"/>
        <w:numPr>
          <w:ilvl w:val="0"/>
          <w:numId w:val="6"/>
        </w:numPr>
        <w:ind w:right="0"/>
        <w:rPr>
          <w:b/>
        </w:rPr>
      </w:pPr>
      <w:r>
        <w:t xml:space="preserve">Bailarinos, professores e técnicos </w:t>
      </w:r>
      <w:r w:rsidRPr="00314BE1">
        <w:rPr>
          <w:b/>
        </w:rPr>
        <w:t>não poderão</w:t>
      </w:r>
      <w:r>
        <w:t xml:space="preserve"> acessar a plateia du</w:t>
      </w:r>
      <w:r w:rsidR="00314BE1">
        <w:t>rante as apresentações de palco;</w:t>
      </w:r>
    </w:p>
    <w:p w14:paraId="383BBA3B" w14:textId="29501202" w:rsidR="00EA7AC3" w:rsidRDefault="00386A3F" w:rsidP="00314BE1">
      <w:pPr>
        <w:pStyle w:val="PargrafodaLista"/>
        <w:numPr>
          <w:ilvl w:val="0"/>
          <w:numId w:val="6"/>
        </w:numPr>
        <w:ind w:right="0"/>
        <w:rPr>
          <w:b/>
        </w:rPr>
      </w:pPr>
      <w:r w:rsidRPr="00314BE1">
        <w:rPr>
          <w:b/>
        </w:rPr>
        <w:t>Cada clube fica responsável pelo comportamento de seus associados nas dependências do clube anfitrião</w:t>
      </w:r>
      <w:r w:rsidR="00314BE1">
        <w:rPr>
          <w:b/>
        </w:rPr>
        <w:t>;</w:t>
      </w:r>
    </w:p>
    <w:p w14:paraId="2797DB1E" w14:textId="5F51ED0A" w:rsidR="00314BE1" w:rsidRPr="00314BE1" w:rsidRDefault="00314BE1" w:rsidP="00314BE1">
      <w:pPr>
        <w:pStyle w:val="PargrafodaLista"/>
        <w:numPr>
          <w:ilvl w:val="0"/>
          <w:numId w:val="6"/>
        </w:numPr>
        <w:ind w:right="0"/>
        <w:rPr>
          <w:b/>
        </w:rPr>
      </w:pPr>
      <w:r>
        <w:rPr>
          <w:b/>
        </w:rPr>
        <w:t>Cada clube deverá se responsabilizar pela alimentação de seus bailarinos durante os ensaios e apresentação;</w:t>
      </w:r>
    </w:p>
    <w:p w14:paraId="666434E2" w14:textId="585BC4B4" w:rsidR="00EA7AC3" w:rsidRDefault="00355084">
      <w:pPr>
        <w:spacing w:after="528" w:line="268" w:lineRule="auto"/>
        <w:ind w:right="0"/>
      </w:pPr>
      <w:r>
        <w:rPr>
          <w:b/>
        </w:rPr>
        <w:t>Art. 1</w:t>
      </w:r>
      <w:r w:rsidR="00386A3F">
        <w:rPr>
          <w:b/>
        </w:rPr>
        <w:t>8</w:t>
      </w:r>
      <w:r w:rsidR="008F7C03" w:rsidRPr="008F7C03">
        <w:rPr>
          <w:b/>
        </w:rPr>
        <w:t xml:space="preserve"> </w:t>
      </w:r>
      <w:r w:rsidR="008F7C03">
        <w:rPr>
          <w:b/>
        </w:rPr>
        <w:t>º</w:t>
      </w:r>
      <w:r>
        <w:rPr>
          <w:b/>
        </w:rPr>
        <w:t xml:space="preserve">. O cronograma do evento obedecerá ao seguinte calendário:  </w:t>
      </w:r>
    </w:p>
    <w:p w14:paraId="2D4DBEEF" w14:textId="5E275D2C" w:rsidR="00EA7AC3" w:rsidRPr="00C6036C" w:rsidRDefault="00355084" w:rsidP="00676C90">
      <w:pPr>
        <w:numPr>
          <w:ilvl w:val="0"/>
          <w:numId w:val="3"/>
        </w:numPr>
        <w:spacing w:after="0" w:line="23" w:lineRule="atLeast"/>
        <w:ind w:left="703" w:right="0" w:hanging="357"/>
      </w:pPr>
      <w:r>
        <w:rPr>
          <w:b/>
        </w:rPr>
        <w:lastRenderedPageBreak/>
        <w:t xml:space="preserve">Recebimento das inscrições: </w:t>
      </w:r>
      <w:r>
        <w:t xml:space="preserve">até </w:t>
      </w:r>
      <w:r w:rsidR="00386A3F">
        <w:t>30 (trinta) de julho;</w:t>
      </w:r>
      <w:r>
        <w:rPr>
          <w:b/>
        </w:rPr>
        <w:t xml:space="preserve"> </w:t>
      </w:r>
    </w:p>
    <w:p w14:paraId="272E4F48" w14:textId="6BA223B7" w:rsidR="00C6036C" w:rsidRPr="00C6036C" w:rsidRDefault="00C6036C" w:rsidP="00676C90">
      <w:pPr>
        <w:numPr>
          <w:ilvl w:val="0"/>
          <w:numId w:val="3"/>
        </w:numPr>
        <w:spacing w:after="0" w:line="23" w:lineRule="atLeast"/>
        <w:ind w:left="703" w:right="0" w:hanging="357"/>
      </w:pPr>
      <w:r>
        <w:rPr>
          <w:b/>
        </w:rPr>
        <w:t>Entrega das inscrições para o clube anfitrião:</w:t>
      </w:r>
      <w:r>
        <w:t xml:space="preserve"> </w:t>
      </w:r>
      <w:r w:rsidRPr="00C6036C">
        <w:t>07 (sete) de agosto;</w:t>
      </w:r>
    </w:p>
    <w:p w14:paraId="1AA2A1D4" w14:textId="75843A7C" w:rsidR="00EA7AC3" w:rsidRDefault="00355084" w:rsidP="00676C90">
      <w:pPr>
        <w:numPr>
          <w:ilvl w:val="0"/>
          <w:numId w:val="3"/>
        </w:numPr>
        <w:spacing w:after="0" w:line="23" w:lineRule="atLeast"/>
        <w:ind w:left="703" w:right="0" w:hanging="357"/>
      </w:pPr>
      <w:r>
        <w:rPr>
          <w:b/>
        </w:rPr>
        <w:t>Reunião para sorteio da ordem dos ensaios e apresentação: 1</w:t>
      </w:r>
      <w:r w:rsidR="00684E90">
        <w:rPr>
          <w:b/>
        </w:rPr>
        <w:t>3</w:t>
      </w:r>
      <w:r>
        <w:rPr>
          <w:b/>
        </w:rPr>
        <w:t xml:space="preserve"> (</w:t>
      </w:r>
      <w:r w:rsidR="00684E90">
        <w:rPr>
          <w:b/>
        </w:rPr>
        <w:t>treze</w:t>
      </w:r>
      <w:r>
        <w:rPr>
          <w:b/>
        </w:rPr>
        <w:t>) de agosto</w:t>
      </w:r>
      <w:r>
        <w:t xml:space="preserve">, quinta-feira, às </w:t>
      </w:r>
      <w:r>
        <w:rPr>
          <w:b/>
        </w:rPr>
        <w:t>1</w:t>
      </w:r>
      <w:r w:rsidR="00386A3F">
        <w:rPr>
          <w:b/>
        </w:rPr>
        <w:t>5</w:t>
      </w:r>
      <w:r>
        <w:rPr>
          <w:b/>
        </w:rPr>
        <w:t>h</w:t>
      </w:r>
      <w:r>
        <w:t xml:space="preserve">, </w:t>
      </w:r>
      <w:r w:rsidR="00386A3F">
        <w:t>Online</w:t>
      </w:r>
      <w:r>
        <w:t>.</w:t>
      </w:r>
      <w:r>
        <w:rPr>
          <w:b/>
        </w:rPr>
        <w:t xml:space="preserve"> </w:t>
      </w:r>
    </w:p>
    <w:p w14:paraId="6C271509" w14:textId="3BDD8D28" w:rsidR="00EA7AC3" w:rsidRPr="00676C90" w:rsidRDefault="00355084" w:rsidP="00676C90">
      <w:pPr>
        <w:numPr>
          <w:ilvl w:val="0"/>
          <w:numId w:val="3"/>
        </w:numPr>
        <w:spacing w:after="0" w:line="23" w:lineRule="atLeast"/>
        <w:ind w:left="703" w:right="0" w:hanging="357"/>
      </w:pPr>
      <w:r>
        <w:rPr>
          <w:b/>
        </w:rPr>
        <w:t xml:space="preserve">Mostra ACESC de Dança </w:t>
      </w:r>
      <w:r w:rsidR="00386A3F">
        <w:rPr>
          <w:b/>
        </w:rPr>
        <w:t>Infanto-juvenil</w:t>
      </w:r>
      <w:r>
        <w:rPr>
          <w:b/>
        </w:rPr>
        <w:t xml:space="preserve">: </w:t>
      </w:r>
      <w:r w:rsidRPr="00676C90">
        <w:t xml:space="preserve">30 (trinta) de agosto, </w:t>
      </w:r>
      <w:r w:rsidR="00386A3F" w:rsidRPr="00676C90">
        <w:t>domingo</w:t>
      </w:r>
      <w:r w:rsidRPr="00676C90">
        <w:t xml:space="preserve">, às 18h, no Esporte Clube Pinheiros. </w:t>
      </w:r>
    </w:p>
    <w:p w14:paraId="3D7D07B4" w14:textId="009D6BDF" w:rsidR="00676C90" w:rsidRDefault="00676C90" w:rsidP="00676C90">
      <w:pPr>
        <w:spacing w:after="0" w:line="23" w:lineRule="atLeast"/>
        <w:ind w:left="703" w:right="0" w:firstLine="0"/>
        <w:rPr>
          <w:b/>
        </w:rPr>
      </w:pPr>
    </w:p>
    <w:p w14:paraId="323FF792" w14:textId="77777777" w:rsidR="00676C90" w:rsidRDefault="00676C90" w:rsidP="00676C90">
      <w:pPr>
        <w:spacing w:after="0" w:line="23" w:lineRule="atLeast"/>
        <w:ind w:left="703" w:right="0" w:firstLine="0"/>
      </w:pPr>
    </w:p>
    <w:p w14:paraId="325EDE00" w14:textId="77777777" w:rsidR="00EA7AC3" w:rsidRDefault="00355084">
      <w:pPr>
        <w:pStyle w:val="Ttulo2"/>
        <w:spacing w:after="41" w:line="404" w:lineRule="auto"/>
        <w:ind w:left="-5"/>
      </w:pPr>
      <w:r>
        <w:t>Capítulo IV – DA SELEÇÃO DOS JURADOS E DO</w:t>
      </w:r>
      <w:r>
        <w:rPr>
          <w:u w:val="none" w:color="000000"/>
        </w:rPr>
        <w:t xml:space="preserve"> </w:t>
      </w:r>
      <w:r>
        <w:t>JULGAMENTO</w:t>
      </w:r>
      <w:r>
        <w:rPr>
          <w:u w:val="none" w:color="000000"/>
        </w:rPr>
        <w:t xml:space="preserve">  </w:t>
      </w:r>
    </w:p>
    <w:p w14:paraId="7C7776D8" w14:textId="05D2CE38" w:rsidR="00EA7AC3" w:rsidRDefault="00314BE1">
      <w:pPr>
        <w:ind w:left="-5" w:right="0"/>
      </w:pPr>
      <w:r>
        <w:rPr>
          <w:b/>
        </w:rPr>
        <w:t>Art. 19</w:t>
      </w:r>
      <w:r w:rsidR="008F7C03" w:rsidRPr="008F7C03">
        <w:rPr>
          <w:b/>
        </w:rPr>
        <w:t xml:space="preserve"> </w:t>
      </w:r>
      <w:r w:rsidR="008F7C03">
        <w:rPr>
          <w:b/>
        </w:rPr>
        <w:t>º</w:t>
      </w:r>
      <w:r w:rsidR="00355084">
        <w:rPr>
          <w:b/>
        </w:rPr>
        <w:t xml:space="preserve">. </w:t>
      </w:r>
      <w:r w:rsidR="00355084">
        <w:t>O corpo de curadoria/jurados será formado por 03 (três) profissionais da área, altamente qualificados, designados pela</w:t>
      </w:r>
      <w:r w:rsidR="00355084">
        <w:rPr>
          <w:b/>
        </w:rPr>
        <w:t xml:space="preserve"> ACESC. </w:t>
      </w:r>
    </w:p>
    <w:p w14:paraId="0E173C4D" w14:textId="475828A3" w:rsidR="00EA7AC3" w:rsidRDefault="00314BE1">
      <w:pPr>
        <w:ind w:left="-5" w:right="0"/>
      </w:pPr>
      <w:r>
        <w:rPr>
          <w:b/>
        </w:rPr>
        <w:t>Art. 20</w:t>
      </w:r>
      <w:r w:rsidR="008F7C03" w:rsidRPr="008F7C03">
        <w:rPr>
          <w:b/>
        </w:rPr>
        <w:t xml:space="preserve"> </w:t>
      </w:r>
      <w:r w:rsidR="008F7C03">
        <w:rPr>
          <w:b/>
        </w:rPr>
        <w:t>º</w:t>
      </w:r>
      <w:r w:rsidR="00355084">
        <w:rPr>
          <w:b/>
        </w:rPr>
        <w:t xml:space="preserve">. </w:t>
      </w:r>
      <w:r w:rsidR="00355084">
        <w:t xml:space="preserve">Cada jurado preencherá a </w:t>
      </w:r>
      <w:r w:rsidR="00355084">
        <w:rPr>
          <w:b/>
        </w:rPr>
        <w:t>Ficha de Julgamento (Anexo II)</w:t>
      </w:r>
      <w:r w:rsidR="00355084">
        <w:t xml:space="preserve"> e dará uma nota de dois dígitos para cada item avaliado: técnica, musicalidade, figurino e conjunto (item desconsiderado em coreografias solo).</w:t>
      </w:r>
      <w:r w:rsidR="00355084">
        <w:rPr>
          <w:b/>
        </w:rPr>
        <w:t xml:space="preserve"> </w:t>
      </w:r>
    </w:p>
    <w:p w14:paraId="2C7104F4" w14:textId="73C60807" w:rsidR="00EA7AC3" w:rsidRDefault="00355084">
      <w:pPr>
        <w:ind w:left="-5" w:right="0"/>
      </w:pPr>
      <w:r>
        <w:rPr>
          <w:b/>
        </w:rPr>
        <w:t>Art. 2</w:t>
      </w:r>
      <w:r w:rsidR="00314BE1">
        <w:rPr>
          <w:b/>
        </w:rPr>
        <w:t>1</w:t>
      </w:r>
      <w:r w:rsidR="008F7C03" w:rsidRPr="008F7C03">
        <w:rPr>
          <w:b/>
        </w:rPr>
        <w:t xml:space="preserve"> </w:t>
      </w:r>
      <w:r w:rsidR="008F7C03">
        <w:rPr>
          <w:b/>
        </w:rPr>
        <w:t>º</w:t>
      </w:r>
      <w:r>
        <w:rPr>
          <w:b/>
        </w:rPr>
        <w:t xml:space="preserve">. </w:t>
      </w:r>
      <w:r>
        <w:t>Não haverá prêmio de participação. Os prêmios serão dados em função das maiores notas. Só serão premiadas as coreografias que atingirem a nota de corte, que é igual a 7,1. Indiferente se for a única a se apresentar em sua modalidade/categoria.</w:t>
      </w:r>
      <w:r>
        <w:rPr>
          <w:b/>
        </w:rPr>
        <w:t xml:space="preserve">  </w:t>
      </w:r>
    </w:p>
    <w:p w14:paraId="06D7DA36" w14:textId="1719D904" w:rsidR="00EA7AC3" w:rsidRDefault="00355084">
      <w:pPr>
        <w:ind w:left="-5" w:right="0"/>
      </w:pPr>
      <w:r>
        <w:rPr>
          <w:b/>
        </w:rPr>
        <w:t>Art. 2</w:t>
      </w:r>
      <w:r w:rsidR="00314BE1">
        <w:rPr>
          <w:b/>
        </w:rPr>
        <w:t>2</w:t>
      </w:r>
      <w:r w:rsidR="008F7C03" w:rsidRPr="008F7C03">
        <w:rPr>
          <w:b/>
        </w:rPr>
        <w:t xml:space="preserve"> </w:t>
      </w:r>
      <w:r w:rsidR="008F7C03">
        <w:rPr>
          <w:b/>
        </w:rPr>
        <w:t>º</w:t>
      </w:r>
      <w:r>
        <w:rPr>
          <w:b/>
        </w:rPr>
        <w:t xml:space="preserve">. </w:t>
      </w:r>
      <w:r>
        <w:t>Para as coreografias que se apresentarem sem concorrência, a premiação levará em consideração a nota média dos três jurados, atendendo ao seguinte critério:</w:t>
      </w:r>
      <w:r>
        <w:rPr>
          <w:b/>
        </w:rPr>
        <w:t xml:space="preserve">  </w:t>
      </w:r>
    </w:p>
    <w:p w14:paraId="21DB0DBB" w14:textId="77777777" w:rsidR="00EA7AC3" w:rsidRDefault="00355084">
      <w:pPr>
        <w:numPr>
          <w:ilvl w:val="0"/>
          <w:numId w:val="4"/>
        </w:numPr>
        <w:spacing w:after="513" w:line="259" w:lineRule="auto"/>
        <w:ind w:right="0" w:hanging="360"/>
      </w:pPr>
      <w:r>
        <w:rPr>
          <w:b/>
        </w:rPr>
        <w:t xml:space="preserve">1º lugar: </w:t>
      </w:r>
      <w:r>
        <w:t>nota de 9,1 a 10</w:t>
      </w:r>
      <w:r>
        <w:rPr>
          <w:b/>
        </w:rPr>
        <w:t xml:space="preserve">  </w:t>
      </w:r>
    </w:p>
    <w:p w14:paraId="6BAA76AE" w14:textId="77777777" w:rsidR="00EA7AC3" w:rsidRDefault="00355084">
      <w:pPr>
        <w:numPr>
          <w:ilvl w:val="0"/>
          <w:numId w:val="4"/>
        </w:numPr>
        <w:spacing w:after="510" w:line="259" w:lineRule="auto"/>
        <w:ind w:right="0" w:hanging="360"/>
      </w:pPr>
      <w:r>
        <w:rPr>
          <w:b/>
        </w:rPr>
        <w:t xml:space="preserve">2º lugar: </w:t>
      </w:r>
      <w:r>
        <w:t>nota de 8,1 a 9</w:t>
      </w:r>
      <w:r>
        <w:rPr>
          <w:b/>
        </w:rPr>
        <w:t xml:space="preserve">  </w:t>
      </w:r>
    </w:p>
    <w:p w14:paraId="0597D073" w14:textId="77777777" w:rsidR="00EA7AC3" w:rsidRDefault="00355084">
      <w:pPr>
        <w:numPr>
          <w:ilvl w:val="0"/>
          <w:numId w:val="4"/>
        </w:numPr>
        <w:spacing w:after="509" w:line="259" w:lineRule="auto"/>
        <w:ind w:right="0" w:hanging="360"/>
      </w:pPr>
      <w:r>
        <w:rPr>
          <w:b/>
        </w:rPr>
        <w:t xml:space="preserve">3º lugar: </w:t>
      </w:r>
      <w:r>
        <w:t>nota de 7,1 a 8</w:t>
      </w:r>
      <w:r>
        <w:rPr>
          <w:b/>
        </w:rPr>
        <w:t xml:space="preserve">  </w:t>
      </w:r>
    </w:p>
    <w:p w14:paraId="2C247A29" w14:textId="05F60AC5" w:rsidR="00EA7AC3" w:rsidRDefault="00314BE1">
      <w:pPr>
        <w:ind w:left="-5" w:right="0"/>
      </w:pPr>
      <w:r>
        <w:rPr>
          <w:b/>
        </w:rPr>
        <w:t>Art. 23</w:t>
      </w:r>
      <w:r w:rsidR="008F7C03" w:rsidRPr="008F7C03">
        <w:rPr>
          <w:b/>
        </w:rPr>
        <w:t xml:space="preserve"> </w:t>
      </w:r>
      <w:r w:rsidR="008F7C03">
        <w:rPr>
          <w:b/>
        </w:rPr>
        <w:t>º</w:t>
      </w:r>
      <w:r w:rsidR="00355084">
        <w:rPr>
          <w:b/>
        </w:rPr>
        <w:t xml:space="preserve">. </w:t>
      </w:r>
      <w:r w:rsidR="00355084">
        <w:t>Em caso de empate na premiação, todos premiados serão contemplados.</w:t>
      </w:r>
      <w:r w:rsidR="00355084">
        <w:rPr>
          <w:b/>
        </w:rPr>
        <w:t xml:space="preserve"> </w:t>
      </w:r>
    </w:p>
    <w:p w14:paraId="0E6F3B15" w14:textId="3C0FAE89" w:rsidR="00EA7AC3" w:rsidRDefault="00355084">
      <w:pPr>
        <w:ind w:left="-5" w:right="0"/>
      </w:pPr>
      <w:r>
        <w:rPr>
          <w:b/>
        </w:rPr>
        <w:lastRenderedPageBreak/>
        <w:t>A</w:t>
      </w:r>
      <w:r w:rsidR="00314BE1">
        <w:rPr>
          <w:b/>
        </w:rPr>
        <w:t>rt. 24</w:t>
      </w:r>
      <w:r w:rsidR="008F7C03" w:rsidRPr="008F7C03">
        <w:rPr>
          <w:b/>
        </w:rPr>
        <w:t xml:space="preserve"> </w:t>
      </w:r>
      <w:r w:rsidR="008F7C03">
        <w:rPr>
          <w:b/>
        </w:rPr>
        <w:t>º</w:t>
      </w:r>
      <w:r>
        <w:rPr>
          <w:b/>
        </w:rPr>
        <w:t xml:space="preserve">. </w:t>
      </w:r>
      <w:r>
        <w:t xml:space="preserve">A comissão organizadora, nomeada pela </w:t>
      </w:r>
      <w:r>
        <w:rPr>
          <w:b/>
        </w:rPr>
        <w:t>ACESC</w:t>
      </w:r>
      <w:r>
        <w:t xml:space="preserve"> decidirá sobre as omissões deste regulamento, depois de ouvida a opinião do júri.</w:t>
      </w:r>
      <w:r>
        <w:rPr>
          <w:b/>
        </w:rPr>
        <w:t xml:space="preserve"> </w:t>
      </w:r>
    </w:p>
    <w:p w14:paraId="5C3A5358" w14:textId="320601B0" w:rsidR="00EA7AC3" w:rsidRDefault="00314BE1">
      <w:pPr>
        <w:spacing w:after="536" w:line="259" w:lineRule="auto"/>
        <w:ind w:left="-5" w:right="0"/>
      </w:pPr>
      <w:r>
        <w:rPr>
          <w:b/>
        </w:rPr>
        <w:t xml:space="preserve">Art. 25 </w:t>
      </w:r>
      <w:r w:rsidR="008F7C03">
        <w:rPr>
          <w:b/>
        </w:rPr>
        <w:t>º</w:t>
      </w:r>
      <w:r w:rsidR="00355084">
        <w:rPr>
          <w:b/>
        </w:rPr>
        <w:t xml:space="preserve">. </w:t>
      </w:r>
      <w:r w:rsidR="00355084">
        <w:t>As decisões do júri são soberanas, irrecorríveis e inapeláveis.</w:t>
      </w:r>
      <w:r w:rsidR="00355084">
        <w:rPr>
          <w:b/>
        </w:rPr>
        <w:t xml:space="preserve"> </w:t>
      </w:r>
    </w:p>
    <w:p w14:paraId="449C3215" w14:textId="5E691447" w:rsidR="00EA7AC3" w:rsidRDefault="00314BE1">
      <w:pPr>
        <w:spacing w:after="438"/>
        <w:ind w:left="-5" w:right="0"/>
      </w:pPr>
      <w:r>
        <w:rPr>
          <w:b/>
        </w:rPr>
        <w:t>Art. 26</w:t>
      </w:r>
      <w:r w:rsidR="008F7C03" w:rsidRPr="008F7C03">
        <w:rPr>
          <w:b/>
        </w:rPr>
        <w:t xml:space="preserve"> </w:t>
      </w:r>
      <w:r w:rsidR="008F7C03">
        <w:rPr>
          <w:b/>
        </w:rPr>
        <w:t>º</w:t>
      </w:r>
      <w:r w:rsidR="00355084">
        <w:rPr>
          <w:b/>
        </w:rPr>
        <w:t xml:space="preserve">. </w:t>
      </w:r>
      <w:r w:rsidR="00355084">
        <w:t xml:space="preserve">A planilha com as notas do julgamento da </w:t>
      </w:r>
      <w:r w:rsidR="00355084">
        <w:rPr>
          <w:b/>
        </w:rPr>
        <w:t>Mostra ACESC de Dança</w:t>
      </w:r>
      <w:r w:rsidR="00355084">
        <w:t xml:space="preserve"> será divulgada no dia do evento.  </w:t>
      </w:r>
    </w:p>
    <w:p w14:paraId="373A24AC" w14:textId="77777777" w:rsidR="00EA7AC3" w:rsidRDefault="00355084">
      <w:pPr>
        <w:pStyle w:val="Ttulo2"/>
        <w:ind w:left="-5"/>
      </w:pPr>
      <w:r>
        <w:t>Capítulo V - DO CLUBE ANFITRIÃO</w:t>
      </w:r>
      <w:r>
        <w:rPr>
          <w:u w:val="none" w:color="000000"/>
        </w:rPr>
        <w:t xml:space="preserve">  </w:t>
      </w:r>
    </w:p>
    <w:p w14:paraId="4C9DBA8B" w14:textId="77874321" w:rsidR="00EA7AC3" w:rsidRDefault="00314BE1">
      <w:pPr>
        <w:ind w:left="-5" w:right="0"/>
      </w:pPr>
      <w:r>
        <w:rPr>
          <w:b/>
        </w:rPr>
        <w:t>Art. 27</w:t>
      </w:r>
      <w:r w:rsidR="008F7C03" w:rsidRPr="008F7C03">
        <w:rPr>
          <w:b/>
        </w:rPr>
        <w:t xml:space="preserve"> </w:t>
      </w:r>
      <w:r w:rsidR="008F7C03">
        <w:rPr>
          <w:b/>
        </w:rPr>
        <w:t>º</w:t>
      </w:r>
      <w:r w:rsidR="00355084">
        <w:rPr>
          <w:b/>
        </w:rPr>
        <w:t xml:space="preserve">. </w:t>
      </w:r>
      <w:r w:rsidR="00355084">
        <w:t>A produção do evento (montagem, de</w:t>
      </w:r>
      <w:r>
        <w:t xml:space="preserve">smontagem, suporte, iluminação e </w:t>
      </w:r>
      <w:r w:rsidR="00355084">
        <w:t xml:space="preserve">som) são de responsabilidade (coordenação e gasto) do clube anfitrião.  </w:t>
      </w:r>
    </w:p>
    <w:p w14:paraId="5589BDF7" w14:textId="77777777" w:rsidR="00EA7AC3" w:rsidRDefault="00355084">
      <w:pPr>
        <w:pStyle w:val="Ttulo2"/>
        <w:ind w:left="0" w:firstLine="0"/>
      </w:pPr>
      <w:r>
        <w:t xml:space="preserve">Capítulo VI – </w:t>
      </w:r>
      <w:r>
        <w:rPr>
          <w:color w:val="262626"/>
          <w:u w:color="262626"/>
        </w:rPr>
        <w:t>Capítulo VII - DA PREMIAÇÃO</w:t>
      </w:r>
      <w:r>
        <w:rPr>
          <w:color w:val="262626"/>
          <w:u w:val="none" w:color="000000"/>
        </w:rPr>
        <w:t xml:space="preserve"> </w:t>
      </w:r>
    </w:p>
    <w:p w14:paraId="42A7BF16" w14:textId="6345F5BE" w:rsidR="00EA7AC3" w:rsidRDefault="00355084" w:rsidP="00314BE1">
      <w:pPr>
        <w:ind w:left="-5" w:right="0"/>
      </w:pPr>
      <w:r>
        <w:rPr>
          <w:b/>
        </w:rPr>
        <w:t xml:space="preserve">Art. </w:t>
      </w:r>
      <w:r w:rsidR="00314BE1">
        <w:rPr>
          <w:b/>
        </w:rPr>
        <w:t>29</w:t>
      </w:r>
      <w:r w:rsidR="008F7C03" w:rsidRPr="008F7C03">
        <w:rPr>
          <w:b/>
        </w:rPr>
        <w:t xml:space="preserve"> </w:t>
      </w:r>
      <w:r w:rsidR="008F7C03">
        <w:rPr>
          <w:b/>
        </w:rPr>
        <w:t>º</w:t>
      </w:r>
      <w:r>
        <w:rPr>
          <w:b/>
        </w:rPr>
        <w:t xml:space="preserve">. </w:t>
      </w:r>
      <w:r w:rsidR="00314BE1">
        <w:t>Ao final do evento</w:t>
      </w:r>
      <w:r>
        <w:t xml:space="preserve">, as notas serão divulgadas e </w:t>
      </w:r>
      <w:r w:rsidR="003B79F1">
        <w:t>serão premiados:</w:t>
      </w:r>
      <w:r>
        <w:t xml:space="preserve"> 1º, 2º e 3º lugar.</w:t>
      </w:r>
      <w:r>
        <w:rPr>
          <w:b/>
        </w:rPr>
        <w:t xml:space="preserve">   </w:t>
      </w:r>
    </w:p>
    <w:p w14:paraId="6B3916C3" w14:textId="77777777" w:rsidR="00EC5AD1" w:rsidRDefault="00EC5AD1" w:rsidP="00EC5AD1">
      <w:pPr>
        <w:jc w:val="center"/>
      </w:pPr>
      <w:r>
        <w:rPr>
          <w:color w:val="262626"/>
        </w:rPr>
        <w:t>São Paulo, 03 de março de 2026</w:t>
      </w:r>
    </w:p>
    <w:p w14:paraId="552AD104" w14:textId="77777777" w:rsidR="00314BE1" w:rsidRDefault="00EC5AD1" w:rsidP="00314BE1">
      <w:pPr>
        <w:spacing w:after="444" w:line="259" w:lineRule="auto"/>
        <w:ind w:right="337"/>
        <w:jc w:val="center"/>
        <w:rPr>
          <w:b/>
          <w:color w:val="262626"/>
        </w:rPr>
      </w:pPr>
      <w:r>
        <w:rPr>
          <w:b/>
          <w:color w:val="262626"/>
        </w:rPr>
        <w:t>Adriana de Magalhães Gouvêa e Marcelo Calil Bianchi</w:t>
      </w:r>
    </w:p>
    <w:p w14:paraId="181AA5D6" w14:textId="101372E1" w:rsidR="00EA7AC3" w:rsidRDefault="00EC5AD1" w:rsidP="00314BE1">
      <w:pPr>
        <w:spacing w:after="444" w:line="259" w:lineRule="auto"/>
        <w:ind w:left="1374" w:right="337" w:firstLine="698"/>
        <w:jc w:val="center"/>
      </w:pPr>
      <w:r w:rsidRPr="00314BE1">
        <w:rPr>
          <w:b/>
          <w:color w:val="FFFFFF" w:themeColor="background1"/>
          <w:sz w:val="36"/>
          <w:szCs w:val="44"/>
          <w:highlight w:val="darkBlue"/>
        </w:rPr>
        <w:t>Diretoria Cultural ACESC</w:t>
      </w:r>
      <w:r w:rsidRPr="00314BE1">
        <w:rPr>
          <w:b/>
          <w:sz w:val="20"/>
          <w:highlight w:val="darkBlue"/>
        </w:rPr>
        <w:t xml:space="preserve"> </w:t>
      </w:r>
      <w:r w:rsidRPr="00314BE1">
        <w:rPr>
          <w:rFonts w:ascii="Cambria" w:eastAsia="Cambria" w:hAnsi="Cambria" w:cs="Cambria"/>
          <w:b/>
          <w:color w:val="FFFFFF"/>
          <w:sz w:val="20"/>
        </w:rPr>
        <w:t xml:space="preserve">Cultural </w:t>
      </w:r>
      <w:r>
        <w:rPr>
          <w:rFonts w:ascii="Cambria" w:eastAsia="Cambria" w:hAnsi="Cambria" w:cs="Cambria"/>
          <w:b/>
          <w:color w:val="FFFFFF"/>
        </w:rPr>
        <w:t xml:space="preserve">ACESC </w:t>
      </w:r>
      <w:r>
        <w:br w:type="page"/>
      </w:r>
    </w:p>
    <w:p w14:paraId="5158B5D8" w14:textId="77777777" w:rsidR="00EA7AC3" w:rsidRDefault="00355084">
      <w:pPr>
        <w:pStyle w:val="Ttulo3"/>
        <w:spacing w:after="234"/>
        <w:ind w:left="2082"/>
      </w:pPr>
      <w:r>
        <w:rPr>
          <w:b w:val="0"/>
          <w:u w:val="none" w:color="000000"/>
        </w:rPr>
        <w:lastRenderedPageBreak/>
        <w:t xml:space="preserve"> </w:t>
      </w:r>
      <w:r>
        <w:t>Anexo I – Ficha de inscrição</w:t>
      </w:r>
      <w:r>
        <w:rPr>
          <w:u w:val="none" w:color="000000"/>
        </w:rPr>
        <w:t xml:space="preserve">  </w:t>
      </w:r>
    </w:p>
    <w:p w14:paraId="5344F4A9" w14:textId="5BCB51F8" w:rsidR="00EA7AC3" w:rsidRDefault="00355084">
      <w:pPr>
        <w:spacing w:after="434" w:line="259" w:lineRule="auto"/>
        <w:ind w:left="0" w:right="829" w:firstLine="0"/>
        <w:jc w:val="right"/>
      </w:pPr>
      <w:r>
        <w:rPr>
          <w:b/>
          <w:color w:val="0D0D0D"/>
          <w:sz w:val="32"/>
          <w:u w:val="single" w:color="0D0D0D"/>
        </w:rPr>
        <w:t xml:space="preserve">Mostra ACESC de Dança </w:t>
      </w:r>
      <w:r w:rsidR="004C347F">
        <w:rPr>
          <w:b/>
          <w:color w:val="0D0D0D"/>
          <w:sz w:val="32"/>
          <w:u w:val="single" w:color="0D0D0D"/>
        </w:rPr>
        <w:t>Infanto-juvenil</w:t>
      </w:r>
      <w:r>
        <w:rPr>
          <w:b/>
          <w:color w:val="0D0D0D"/>
          <w:sz w:val="32"/>
          <w:u w:val="single" w:color="0D0D0D"/>
        </w:rPr>
        <w:t xml:space="preserve"> </w:t>
      </w:r>
      <w:r w:rsidR="00684E90">
        <w:rPr>
          <w:b/>
          <w:color w:val="0D0D0D"/>
          <w:sz w:val="32"/>
          <w:u w:val="single" w:color="0D0D0D"/>
        </w:rPr>
        <w:t>2026</w:t>
      </w:r>
      <w:r>
        <w:rPr>
          <w:b/>
          <w:color w:val="0D0D0D"/>
          <w:sz w:val="32"/>
        </w:rPr>
        <w:t xml:space="preserve"> </w:t>
      </w:r>
    </w:p>
    <w:p w14:paraId="176AE564" w14:textId="77777777" w:rsidR="00EA7AC3" w:rsidRDefault="00355084">
      <w:pPr>
        <w:spacing w:after="127" w:line="259" w:lineRule="auto"/>
        <w:ind w:left="0" w:right="0" w:firstLine="0"/>
        <w:jc w:val="left"/>
      </w:pPr>
      <w:r>
        <w:rPr>
          <w:b/>
          <w:color w:val="0D0D0D"/>
        </w:rPr>
        <w:t xml:space="preserve"> </w:t>
      </w:r>
    </w:p>
    <w:p w14:paraId="7AEEF9AD" w14:textId="77777777" w:rsidR="00EA7AC3" w:rsidRDefault="00355084">
      <w:pPr>
        <w:spacing w:after="3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BEECBD1" wp14:editId="730E0031">
                <wp:extent cx="5270882" cy="12192"/>
                <wp:effectExtent l="0" t="0" r="0" b="0"/>
                <wp:docPr id="8752" name="Group 8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0882" cy="12192"/>
                          <a:chOff x="0" y="0"/>
                          <a:chExt cx="5270882" cy="12192"/>
                        </a:xfrm>
                      </wpg:grpSpPr>
                      <wps:wsp>
                        <wps:cNvPr id="9546" name="Shape 9546"/>
                        <wps:cNvSpPr/>
                        <wps:spPr>
                          <a:xfrm>
                            <a:off x="0" y="0"/>
                            <a:ext cx="527088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0882" h="12192">
                                <a:moveTo>
                                  <a:pt x="0" y="0"/>
                                </a:moveTo>
                                <a:lnTo>
                                  <a:pt x="5270882" y="0"/>
                                </a:lnTo>
                                <a:lnTo>
                                  <a:pt x="527088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52" style="width:415.03pt;height:0.959961pt;mso-position-horizontal-relative:char;mso-position-vertical-relative:line" coordsize="52708,121">
                <v:shape id="Shape 9547" style="position:absolute;width:52708;height:121;left:0;top:0;" coordsize="5270882,12192" path="m0,0l5270882,0l5270882,12192l0,12192l0,0">
                  <v:stroke weight="0pt" endcap="flat" joinstyle="miter" miterlimit="10" on="false" color="#000000" opacity="0"/>
                  <v:fill on="true" color="#8064a2"/>
                </v:shape>
              </v:group>
            </w:pict>
          </mc:Fallback>
        </mc:AlternateContent>
      </w:r>
    </w:p>
    <w:p w14:paraId="3CED6592" w14:textId="77777777" w:rsidR="00EA7AC3" w:rsidRDefault="00355084">
      <w:pPr>
        <w:spacing w:after="148" w:line="259" w:lineRule="auto"/>
        <w:ind w:left="103" w:right="0"/>
        <w:jc w:val="left"/>
      </w:pPr>
      <w:r>
        <w:rPr>
          <w:b/>
          <w:color w:val="0D0D0D"/>
          <w:sz w:val="20"/>
        </w:rPr>
        <w:t xml:space="preserve">DADOS DO CLUBE  </w:t>
      </w:r>
    </w:p>
    <w:p w14:paraId="7A5E7876" w14:textId="77777777" w:rsidR="00EA7AC3" w:rsidRDefault="00355084">
      <w:pPr>
        <w:pBdr>
          <w:top w:val="single" w:sz="8" w:space="0" w:color="8064A2"/>
        </w:pBdr>
        <w:shd w:val="clear" w:color="auto" w:fill="DFD8E8"/>
        <w:tabs>
          <w:tab w:val="center" w:pos="2295"/>
        </w:tabs>
        <w:spacing w:after="145" w:line="259" w:lineRule="auto"/>
        <w:ind w:left="108" w:right="0" w:firstLine="0"/>
        <w:jc w:val="left"/>
      </w:pPr>
      <w:r>
        <w:rPr>
          <w:b/>
          <w:color w:val="0D0D0D"/>
          <w:sz w:val="20"/>
        </w:rPr>
        <w:t xml:space="preserve">Nome do clube </w:t>
      </w:r>
      <w:r>
        <w:rPr>
          <w:b/>
          <w:color w:val="0D0D0D"/>
          <w:sz w:val="20"/>
        </w:rPr>
        <w:tab/>
        <w:t xml:space="preserve"> </w:t>
      </w:r>
    </w:p>
    <w:p w14:paraId="154052B0" w14:textId="77777777" w:rsidR="00EA7AC3" w:rsidRDefault="00355084">
      <w:pPr>
        <w:tabs>
          <w:tab w:val="center" w:pos="2295"/>
        </w:tabs>
        <w:spacing w:after="148" w:line="259" w:lineRule="auto"/>
        <w:ind w:left="0" w:right="0" w:firstLine="0"/>
        <w:jc w:val="left"/>
      </w:pPr>
      <w:r>
        <w:rPr>
          <w:b/>
          <w:color w:val="0D0D0D"/>
          <w:sz w:val="20"/>
        </w:rPr>
        <w:t xml:space="preserve">Responsável </w:t>
      </w:r>
      <w:r>
        <w:rPr>
          <w:b/>
          <w:color w:val="0D0D0D"/>
          <w:sz w:val="20"/>
        </w:rPr>
        <w:tab/>
        <w:t xml:space="preserve"> </w:t>
      </w:r>
    </w:p>
    <w:p w14:paraId="5FB0DB50" w14:textId="77777777" w:rsidR="00EA7AC3" w:rsidRDefault="00355084">
      <w:pPr>
        <w:pBdr>
          <w:bottom w:val="single" w:sz="8" w:space="0" w:color="8064A2"/>
        </w:pBdr>
        <w:shd w:val="clear" w:color="auto" w:fill="DFD8E8"/>
        <w:tabs>
          <w:tab w:val="center" w:pos="2295"/>
        </w:tabs>
        <w:spacing w:after="167" w:line="259" w:lineRule="auto"/>
        <w:ind w:left="108" w:right="0" w:firstLine="0"/>
        <w:jc w:val="left"/>
      </w:pPr>
      <w:r>
        <w:rPr>
          <w:b/>
          <w:color w:val="0D0D0D"/>
          <w:sz w:val="20"/>
        </w:rPr>
        <w:t xml:space="preserve">E-mail responsável </w:t>
      </w:r>
      <w:r>
        <w:rPr>
          <w:b/>
          <w:color w:val="0D0D0D"/>
          <w:sz w:val="20"/>
        </w:rPr>
        <w:tab/>
        <w:t xml:space="preserve"> </w:t>
      </w:r>
    </w:p>
    <w:p w14:paraId="1EDA80CE" w14:textId="77777777" w:rsidR="00EA7AC3" w:rsidRDefault="00355084">
      <w:pPr>
        <w:spacing w:after="145" w:line="259" w:lineRule="auto"/>
        <w:ind w:left="0" w:right="0" w:firstLine="0"/>
        <w:jc w:val="left"/>
      </w:pPr>
      <w:r>
        <w:rPr>
          <w:b/>
          <w:color w:val="0D0D0D"/>
          <w:sz w:val="20"/>
        </w:rPr>
        <w:t xml:space="preserve"> </w:t>
      </w:r>
    </w:p>
    <w:p w14:paraId="3F8C122A" w14:textId="77777777" w:rsidR="00EA7AC3" w:rsidRDefault="00355084">
      <w:pPr>
        <w:spacing w:after="0" w:line="259" w:lineRule="auto"/>
        <w:ind w:left="0" w:right="7" w:firstLine="0"/>
        <w:jc w:val="center"/>
      </w:pPr>
      <w:r>
        <w:rPr>
          <w:b/>
          <w:i/>
          <w:color w:val="0D0D0D"/>
          <w:sz w:val="20"/>
        </w:rPr>
        <w:t xml:space="preserve">DADOS DA DANÇA </w:t>
      </w:r>
    </w:p>
    <w:tbl>
      <w:tblPr>
        <w:tblStyle w:val="TableGrid"/>
        <w:tblW w:w="8301" w:type="dxa"/>
        <w:tblInd w:w="0" w:type="dxa"/>
        <w:tblCellMar>
          <w:top w:w="2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027"/>
        <w:gridCol w:w="5274"/>
      </w:tblGrid>
      <w:tr w:rsidR="00EA7AC3" w14:paraId="37322D8B" w14:textId="77777777">
        <w:trPr>
          <w:trHeight w:val="412"/>
        </w:trPr>
        <w:tc>
          <w:tcPr>
            <w:tcW w:w="3027" w:type="dxa"/>
            <w:vMerge w:val="restar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</w:tcPr>
          <w:p w14:paraId="7BA198FD" w14:textId="77777777" w:rsidR="00EA7AC3" w:rsidRDefault="00355084">
            <w:pPr>
              <w:spacing w:after="145" w:line="259" w:lineRule="auto"/>
              <w:ind w:left="0" w:right="59" w:firstLine="0"/>
              <w:jc w:val="right"/>
            </w:pPr>
            <w:r>
              <w:rPr>
                <w:b/>
                <w:i/>
                <w:color w:val="0D0D0D"/>
                <w:sz w:val="20"/>
              </w:rPr>
              <w:t xml:space="preserve">Número da inscrição: </w:t>
            </w:r>
          </w:p>
          <w:p w14:paraId="017729E9" w14:textId="3778C804" w:rsidR="00EA7AC3" w:rsidRDefault="004C347F">
            <w:pPr>
              <w:spacing w:after="148" w:line="259" w:lineRule="auto"/>
              <w:ind w:left="0" w:right="56" w:firstLine="0"/>
              <w:jc w:val="right"/>
            </w:pPr>
            <w:r>
              <w:rPr>
                <w:b/>
                <w:i/>
                <w:color w:val="0D0D0D"/>
                <w:sz w:val="20"/>
              </w:rPr>
              <w:t>Categoria</w:t>
            </w:r>
            <w:r w:rsidR="00355084">
              <w:rPr>
                <w:b/>
                <w:i/>
                <w:color w:val="0D0D0D"/>
                <w:sz w:val="20"/>
              </w:rPr>
              <w:t xml:space="preserve">: </w:t>
            </w:r>
          </w:p>
          <w:p w14:paraId="538F76D5" w14:textId="5C3C7BA8" w:rsidR="00EA7AC3" w:rsidRDefault="004C347F">
            <w:pPr>
              <w:spacing w:after="556" w:line="259" w:lineRule="auto"/>
              <w:ind w:left="0" w:right="58" w:firstLine="0"/>
              <w:jc w:val="right"/>
            </w:pPr>
            <w:r>
              <w:rPr>
                <w:b/>
                <w:i/>
                <w:color w:val="0D0D0D"/>
                <w:sz w:val="20"/>
              </w:rPr>
              <w:t>Modalidade</w:t>
            </w:r>
            <w:r w:rsidR="00355084">
              <w:rPr>
                <w:b/>
                <w:i/>
                <w:color w:val="0D0D0D"/>
                <w:sz w:val="20"/>
              </w:rPr>
              <w:t xml:space="preserve">: </w:t>
            </w:r>
          </w:p>
          <w:p w14:paraId="41CEA325" w14:textId="77777777" w:rsidR="00EA7AC3" w:rsidRDefault="00355084">
            <w:pPr>
              <w:spacing w:after="145" w:line="259" w:lineRule="auto"/>
              <w:ind w:left="0" w:right="58" w:firstLine="0"/>
              <w:jc w:val="right"/>
            </w:pPr>
            <w:r>
              <w:rPr>
                <w:b/>
                <w:i/>
                <w:color w:val="0D0D0D"/>
                <w:sz w:val="20"/>
              </w:rPr>
              <w:t xml:space="preserve">Coreógrafo: </w:t>
            </w:r>
          </w:p>
          <w:p w14:paraId="2F55989C" w14:textId="77777777" w:rsidR="00EA7AC3" w:rsidRDefault="00355084">
            <w:pPr>
              <w:spacing w:after="148" w:line="259" w:lineRule="auto"/>
              <w:ind w:left="0" w:right="57" w:firstLine="0"/>
              <w:jc w:val="right"/>
            </w:pPr>
            <w:r>
              <w:rPr>
                <w:b/>
                <w:i/>
                <w:color w:val="0D0D0D"/>
                <w:sz w:val="20"/>
              </w:rPr>
              <w:t xml:space="preserve">Nome da Coreografia: </w:t>
            </w:r>
          </w:p>
          <w:p w14:paraId="01CC6E2B" w14:textId="77777777" w:rsidR="00EA7AC3" w:rsidRDefault="00355084">
            <w:pPr>
              <w:spacing w:after="145" w:line="259" w:lineRule="auto"/>
              <w:ind w:left="0" w:right="60" w:firstLine="0"/>
              <w:jc w:val="right"/>
            </w:pPr>
            <w:r>
              <w:rPr>
                <w:b/>
                <w:i/>
                <w:color w:val="0D0D0D"/>
                <w:sz w:val="20"/>
              </w:rPr>
              <w:t xml:space="preserve">Nome da música/Autoria: </w:t>
            </w:r>
          </w:p>
          <w:p w14:paraId="1AAB24C4" w14:textId="77777777" w:rsidR="00EA7AC3" w:rsidRDefault="00355084">
            <w:pPr>
              <w:spacing w:after="0" w:line="405" w:lineRule="auto"/>
              <w:ind w:left="192" w:right="0" w:firstLine="221"/>
              <w:jc w:val="left"/>
            </w:pPr>
            <w:r>
              <w:rPr>
                <w:b/>
                <w:i/>
                <w:color w:val="0D0D0D"/>
                <w:sz w:val="20"/>
              </w:rPr>
              <w:t xml:space="preserve">Tempo médio de duração: Nome do arquivo da música: </w:t>
            </w:r>
          </w:p>
          <w:p w14:paraId="32AE2F13" w14:textId="77777777" w:rsidR="00EA7AC3" w:rsidRDefault="00355084">
            <w:pPr>
              <w:spacing w:after="0" w:line="259" w:lineRule="auto"/>
              <w:ind w:left="0" w:right="56" w:firstLine="48"/>
              <w:jc w:val="right"/>
            </w:pPr>
            <w:r>
              <w:rPr>
                <w:b/>
                <w:i/>
                <w:color w:val="0D0D0D"/>
                <w:sz w:val="20"/>
              </w:rPr>
              <w:t xml:space="preserve">Nomes e </w:t>
            </w:r>
            <w:proofErr w:type="spellStart"/>
            <w:r>
              <w:rPr>
                <w:b/>
                <w:i/>
                <w:color w:val="0D0D0D"/>
                <w:sz w:val="20"/>
              </w:rPr>
              <w:t>RGs</w:t>
            </w:r>
            <w:proofErr w:type="spellEnd"/>
            <w:r>
              <w:rPr>
                <w:b/>
                <w:i/>
                <w:color w:val="0D0D0D"/>
                <w:sz w:val="20"/>
              </w:rPr>
              <w:t xml:space="preserve"> da equipe técnica e dos dançarinos para liberação da entrada no clube: </w:t>
            </w:r>
          </w:p>
        </w:tc>
        <w:tc>
          <w:tcPr>
            <w:tcW w:w="5274" w:type="dxa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shd w:val="clear" w:color="auto" w:fill="F2F2F2"/>
          </w:tcPr>
          <w:p w14:paraId="5F50BB66" w14:textId="77777777" w:rsidR="00EA7AC3" w:rsidRDefault="0035508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D0D0D"/>
                <w:sz w:val="20"/>
              </w:rPr>
              <w:t xml:space="preserve"> </w:t>
            </w:r>
          </w:p>
        </w:tc>
      </w:tr>
      <w:tr w:rsidR="00EA7AC3" w14:paraId="44E117E5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1B0A0025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74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14:paraId="69B44C54" w14:textId="32C4555A" w:rsidR="00EA7AC3" w:rsidRDefault="00954133" w:rsidP="009541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D0D0D"/>
                <w:sz w:val="20"/>
              </w:rPr>
              <w:t xml:space="preserve">(   ) </w:t>
            </w:r>
            <w:r w:rsidR="00355084">
              <w:rPr>
                <w:b/>
                <w:color w:val="0D0D0D"/>
                <w:sz w:val="20"/>
              </w:rPr>
              <w:t xml:space="preserve">Infantil </w:t>
            </w:r>
            <w:r>
              <w:rPr>
                <w:b/>
                <w:color w:val="0D0D0D"/>
                <w:sz w:val="20"/>
              </w:rPr>
              <w:t xml:space="preserve">    </w:t>
            </w:r>
            <w:r w:rsidR="00355084">
              <w:rPr>
                <w:b/>
                <w:color w:val="0D0D0D"/>
                <w:sz w:val="20"/>
              </w:rPr>
              <w:t>(    )</w:t>
            </w:r>
            <w:r>
              <w:rPr>
                <w:b/>
                <w:color w:val="0D0D0D"/>
                <w:sz w:val="20"/>
              </w:rPr>
              <w:t>Infanto-</w:t>
            </w:r>
            <w:r w:rsidR="00355084">
              <w:rPr>
                <w:b/>
                <w:color w:val="0D0D0D"/>
                <w:sz w:val="20"/>
              </w:rPr>
              <w:t xml:space="preserve">Juvenil </w:t>
            </w:r>
            <w:r>
              <w:rPr>
                <w:b/>
                <w:color w:val="0D0D0D"/>
                <w:sz w:val="20"/>
              </w:rPr>
              <w:t xml:space="preserve">   </w:t>
            </w:r>
            <w:r w:rsidR="00355084">
              <w:rPr>
                <w:b/>
                <w:color w:val="0D0D0D"/>
                <w:sz w:val="20"/>
              </w:rPr>
              <w:t xml:space="preserve"> (    )</w:t>
            </w:r>
            <w:r>
              <w:rPr>
                <w:b/>
                <w:color w:val="0D0D0D"/>
                <w:sz w:val="20"/>
              </w:rPr>
              <w:t xml:space="preserve"> Juvenil </w:t>
            </w:r>
          </w:p>
        </w:tc>
      </w:tr>
      <w:tr w:rsidR="00EA7AC3" w14:paraId="25A990D1" w14:textId="77777777">
        <w:trPr>
          <w:trHeight w:val="81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0A5E7CD1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74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</w:tcPr>
          <w:p w14:paraId="19D6D12A" w14:textId="7EDE5850" w:rsidR="004C347F" w:rsidRDefault="004C347F" w:rsidP="004C347F">
            <w:pPr>
              <w:spacing w:after="146" w:line="259" w:lineRule="auto"/>
              <w:ind w:left="0" w:right="0" w:firstLine="0"/>
              <w:jc w:val="left"/>
              <w:rPr>
                <w:color w:val="0D0D0D"/>
                <w:sz w:val="20"/>
              </w:rPr>
            </w:pPr>
            <w:r>
              <w:rPr>
                <w:color w:val="0D0D0D"/>
                <w:sz w:val="20"/>
              </w:rPr>
              <w:t xml:space="preserve">(  ) </w:t>
            </w:r>
            <w:r w:rsidR="00355084">
              <w:rPr>
                <w:color w:val="0D0D0D"/>
                <w:sz w:val="20"/>
              </w:rPr>
              <w:t>Balé Clássico</w:t>
            </w:r>
            <w:r>
              <w:rPr>
                <w:color w:val="0D0D0D"/>
                <w:sz w:val="20"/>
              </w:rPr>
              <w:t xml:space="preserve">/Neoclássico      (  ) </w:t>
            </w:r>
            <w:r w:rsidR="00355084">
              <w:rPr>
                <w:color w:val="0D0D0D"/>
                <w:sz w:val="20"/>
              </w:rPr>
              <w:t xml:space="preserve">Dança Contemporânea </w:t>
            </w:r>
          </w:p>
          <w:p w14:paraId="6F22D09A" w14:textId="634C3D73" w:rsidR="00EA7AC3" w:rsidRDefault="004C347F" w:rsidP="004C347F">
            <w:pPr>
              <w:spacing w:after="146" w:line="259" w:lineRule="auto"/>
              <w:ind w:left="0" w:right="0" w:firstLine="0"/>
              <w:jc w:val="left"/>
            </w:pPr>
            <w:r>
              <w:rPr>
                <w:color w:val="0D0D0D"/>
                <w:sz w:val="20"/>
              </w:rPr>
              <w:t xml:space="preserve">(  ) </w:t>
            </w:r>
            <w:r w:rsidR="00355084">
              <w:rPr>
                <w:color w:val="0D0D0D"/>
                <w:sz w:val="20"/>
              </w:rPr>
              <w:t xml:space="preserve">Jazz </w:t>
            </w:r>
            <w:r>
              <w:rPr>
                <w:color w:val="0D0D0D"/>
                <w:sz w:val="20"/>
              </w:rPr>
              <w:t xml:space="preserve">   (  ) </w:t>
            </w:r>
            <w:r w:rsidR="00355084">
              <w:rPr>
                <w:color w:val="0D0D0D"/>
                <w:sz w:val="20"/>
              </w:rPr>
              <w:t>D</w:t>
            </w:r>
            <w:r>
              <w:rPr>
                <w:color w:val="0D0D0D"/>
                <w:sz w:val="20"/>
              </w:rPr>
              <w:t xml:space="preserve">ança Urbana     (  )  Dança Típica     (  ) </w:t>
            </w:r>
            <w:r w:rsidR="00355084">
              <w:rPr>
                <w:color w:val="0D0D0D"/>
                <w:sz w:val="20"/>
              </w:rPr>
              <w:t xml:space="preserve"> Sapateado </w:t>
            </w:r>
          </w:p>
        </w:tc>
      </w:tr>
      <w:tr w:rsidR="00EA7AC3" w14:paraId="496AB5EB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752578EA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74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14:paraId="399CA4CA" w14:textId="77777777" w:rsidR="00EA7AC3" w:rsidRDefault="0035508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D0D0D"/>
                <w:sz w:val="20"/>
              </w:rPr>
              <w:t xml:space="preserve"> </w:t>
            </w:r>
          </w:p>
        </w:tc>
      </w:tr>
      <w:tr w:rsidR="00EA7AC3" w14:paraId="7BFD8B02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1DD1DEBA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74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</w:tcPr>
          <w:p w14:paraId="175A3DB2" w14:textId="77777777" w:rsidR="00EA7AC3" w:rsidRDefault="0035508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D0D0D"/>
                <w:sz w:val="20"/>
              </w:rPr>
              <w:t xml:space="preserve"> </w:t>
            </w:r>
          </w:p>
        </w:tc>
      </w:tr>
      <w:tr w:rsidR="00EA7AC3" w14:paraId="6067BE3E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48CAD884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74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14:paraId="28E1257C" w14:textId="77777777" w:rsidR="00EA7AC3" w:rsidRDefault="0035508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D0D0D"/>
                <w:sz w:val="20"/>
              </w:rPr>
              <w:t xml:space="preserve"> </w:t>
            </w:r>
          </w:p>
        </w:tc>
      </w:tr>
      <w:tr w:rsidR="00EA7AC3" w14:paraId="425E47FE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06FA3335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74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</w:tcPr>
          <w:p w14:paraId="478B3432" w14:textId="77777777" w:rsidR="00EA7AC3" w:rsidRDefault="0035508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D0D0D"/>
                <w:sz w:val="20"/>
              </w:rPr>
              <w:t xml:space="preserve"> </w:t>
            </w:r>
          </w:p>
        </w:tc>
      </w:tr>
      <w:tr w:rsidR="00EA7AC3" w14:paraId="516A5010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35FCAF58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74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14:paraId="39DF952A" w14:textId="77777777" w:rsidR="00EA7AC3" w:rsidRDefault="0035508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D0D0D"/>
                <w:sz w:val="20"/>
              </w:rPr>
              <w:t xml:space="preserve"> </w:t>
            </w:r>
          </w:p>
        </w:tc>
      </w:tr>
      <w:tr w:rsidR="00EA7AC3" w14:paraId="1D44CD35" w14:textId="77777777">
        <w:trPr>
          <w:trHeight w:val="12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768E4D8D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74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</w:tcPr>
          <w:p w14:paraId="4C420EF6" w14:textId="77777777" w:rsidR="00EA7AC3" w:rsidRDefault="0035508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D0D0D"/>
                <w:sz w:val="20"/>
              </w:rPr>
              <w:t xml:space="preserve"> </w:t>
            </w:r>
          </w:p>
        </w:tc>
      </w:tr>
    </w:tbl>
    <w:p w14:paraId="73813BEC" w14:textId="77777777" w:rsidR="00EA7AC3" w:rsidRDefault="00355084">
      <w:pPr>
        <w:spacing w:after="145" w:line="259" w:lineRule="auto"/>
        <w:ind w:left="0" w:right="0" w:firstLine="0"/>
        <w:jc w:val="left"/>
      </w:pPr>
      <w:r>
        <w:rPr>
          <w:b/>
          <w:color w:val="0D0D0D"/>
          <w:sz w:val="20"/>
        </w:rPr>
        <w:t xml:space="preserve"> </w:t>
      </w:r>
    </w:p>
    <w:p w14:paraId="3FE4CC7D" w14:textId="77777777" w:rsidR="00EA7AC3" w:rsidRDefault="00355084">
      <w:pPr>
        <w:spacing w:after="148" w:line="259" w:lineRule="auto"/>
        <w:ind w:left="0" w:right="0" w:firstLine="0"/>
        <w:jc w:val="left"/>
      </w:pPr>
      <w:r>
        <w:rPr>
          <w:b/>
          <w:color w:val="0D0D0D"/>
          <w:sz w:val="20"/>
        </w:rPr>
        <w:t xml:space="preserve"> </w:t>
      </w:r>
    </w:p>
    <w:p w14:paraId="4785A5B6" w14:textId="77777777" w:rsidR="00EA7AC3" w:rsidRDefault="00355084">
      <w:pPr>
        <w:spacing w:after="145" w:line="259" w:lineRule="auto"/>
        <w:ind w:left="0" w:right="0" w:firstLine="0"/>
        <w:jc w:val="left"/>
      </w:pPr>
      <w:r>
        <w:rPr>
          <w:b/>
          <w:color w:val="0D0D0D"/>
          <w:sz w:val="20"/>
        </w:rPr>
        <w:t xml:space="preserve"> </w:t>
      </w:r>
    </w:p>
    <w:p w14:paraId="6D3309D6" w14:textId="77777777" w:rsidR="00EA7AC3" w:rsidRDefault="00355084">
      <w:pPr>
        <w:spacing w:after="148" w:line="259" w:lineRule="auto"/>
        <w:ind w:left="0" w:right="0" w:firstLine="0"/>
        <w:jc w:val="left"/>
      </w:pPr>
      <w:r>
        <w:rPr>
          <w:b/>
          <w:color w:val="0D0D0D"/>
          <w:sz w:val="20"/>
        </w:rPr>
        <w:t xml:space="preserve"> </w:t>
      </w:r>
    </w:p>
    <w:p w14:paraId="5A0D44F6" w14:textId="77777777" w:rsidR="00EA7AC3" w:rsidRDefault="00355084">
      <w:pPr>
        <w:spacing w:after="265" w:line="259" w:lineRule="auto"/>
        <w:ind w:left="0" w:right="0" w:firstLine="0"/>
        <w:jc w:val="left"/>
      </w:pPr>
      <w:r>
        <w:rPr>
          <w:b/>
          <w:color w:val="0D0D0D"/>
          <w:sz w:val="20"/>
        </w:rPr>
        <w:t xml:space="preserve"> </w:t>
      </w:r>
    </w:p>
    <w:p w14:paraId="4A1B72B3" w14:textId="77777777" w:rsidR="00EA7AC3" w:rsidRDefault="00355084">
      <w:pPr>
        <w:spacing w:after="234" w:line="259" w:lineRule="auto"/>
        <w:ind w:left="84" w:right="0" w:firstLine="0"/>
        <w:jc w:val="center"/>
      </w:pPr>
      <w:r>
        <w:rPr>
          <w:b/>
          <w:color w:val="262626"/>
          <w:sz w:val="32"/>
        </w:rPr>
        <w:t xml:space="preserve"> </w:t>
      </w:r>
    </w:p>
    <w:p w14:paraId="1A0C14FF" w14:textId="77777777" w:rsidR="00EA7AC3" w:rsidRDefault="00355084">
      <w:pPr>
        <w:spacing w:after="0" w:line="259" w:lineRule="auto"/>
        <w:ind w:left="84" w:right="0" w:firstLine="0"/>
        <w:jc w:val="center"/>
      </w:pPr>
      <w:r>
        <w:rPr>
          <w:b/>
          <w:color w:val="262626"/>
          <w:sz w:val="32"/>
        </w:rPr>
        <w:t xml:space="preserve"> </w:t>
      </w:r>
    </w:p>
    <w:p w14:paraId="5C8E378D" w14:textId="77777777" w:rsidR="00EA7AC3" w:rsidRDefault="00355084">
      <w:pPr>
        <w:spacing w:after="314" w:line="259" w:lineRule="auto"/>
        <w:ind w:left="0" w:right="8" w:firstLine="0"/>
        <w:jc w:val="center"/>
      </w:pPr>
      <w:r>
        <w:rPr>
          <w:b/>
          <w:color w:val="262626"/>
          <w:sz w:val="32"/>
          <w:u w:val="single" w:color="262626"/>
        </w:rPr>
        <w:lastRenderedPageBreak/>
        <w:t>Anexo II – Ficha de julgamento</w:t>
      </w:r>
      <w:r>
        <w:rPr>
          <w:b/>
          <w:color w:val="262626"/>
          <w:sz w:val="32"/>
        </w:rPr>
        <w:t xml:space="preserve"> </w:t>
      </w:r>
    </w:p>
    <w:p w14:paraId="56F60FE9" w14:textId="7216782C" w:rsidR="00EA7AC3" w:rsidRDefault="00427516">
      <w:pPr>
        <w:pStyle w:val="Ttulo1"/>
        <w:spacing w:after="1288"/>
        <w:ind w:right="329"/>
      </w:pPr>
      <w:r>
        <w:t xml:space="preserve">Mostra ACESC </w:t>
      </w:r>
      <w:proofErr w:type="spellStart"/>
      <w:r>
        <w:t>de</w:t>
      </w:r>
      <w:r w:rsidR="00355084">
        <w:t>Dança</w:t>
      </w:r>
      <w:proofErr w:type="spellEnd"/>
      <w:r w:rsidR="00355084">
        <w:t xml:space="preserve"> </w:t>
      </w:r>
      <w:r>
        <w:t>Infanto-juvenil</w:t>
      </w:r>
      <w:r w:rsidR="00355084">
        <w:t xml:space="preserve"> </w:t>
      </w:r>
      <w:r w:rsidR="00684E90">
        <w:t>2026</w:t>
      </w:r>
      <w:r w:rsidR="00355084">
        <w:rPr>
          <w:u w:val="none" w:color="000000"/>
        </w:rPr>
        <w:t xml:space="preserve"> </w:t>
      </w:r>
    </w:p>
    <w:p w14:paraId="38CD48DE" w14:textId="77777777" w:rsidR="00EA7AC3" w:rsidRDefault="00355084">
      <w:pPr>
        <w:spacing w:after="0" w:line="259" w:lineRule="auto"/>
        <w:ind w:right="-12"/>
        <w:jc w:val="right"/>
      </w:pPr>
      <w:r>
        <w:rPr>
          <w:b/>
          <w:color w:val="262626"/>
        </w:rPr>
        <w:t xml:space="preserve">Apresentação </w:t>
      </w:r>
      <w:r>
        <w:rPr>
          <w:b/>
          <w:color w:val="262626"/>
          <w:sz w:val="96"/>
        </w:rPr>
        <w:t>01</w:t>
      </w:r>
      <w:r>
        <w:rPr>
          <w:b/>
          <w:color w:val="262626"/>
        </w:rPr>
        <w:t xml:space="preserve"> </w:t>
      </w:r>
    </w:p>
    <w:tbl>
      <w:tblPr>
        <w:tblStyle w:val="TableGrid"/>
        <w:tblW w:w="8289" w:type="dxa"/>
        <w:tblInd w:w="6" w:type="dxa"/>
        <w:tblCellMar>
          <w:top w:w="2" w:type="dxa"/>
          <w:left w:w="107" w:type="dxa"/>
          <w:right w:w="36" w:type="dxa"/>
        </w:tblCellMar>
        <w:tblLook w:val="04A0" w:firstRow="1" w:lastRow="0" w:firstColumn="1" w:lastColumn="0" w:noHBand="0" w:noVBand="1"/>
      </w:tblPr>
      <w:tblGrid>
        <w:gridCol w:w="2876"/>
        <w:gridCol w:w="946"/>
        <w:gridCol w:w="1136"/>
        <w:gridCol w:w="1133"/>
        <w:gridCol w:w="1057"/>
        <w:gridCol w:w="1141"/>
      </w:tblGrid>
      <w:tr w:rsidR="00EA7AC3" w14:paraId="770C0518" w14:textId="77777777" w:rsidTr="00954133">
        <w:trPr>
          <w:trHeight w:val="511"/>
        </w:trPr>
        <w:tc>
          <w:tcPr>
            <w:tcW w:w="2876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367143B7" w14:textId="77777777" w:rsidR="00EA7AC3" w:rsidRDefault="00355084">
            <w:pPr>
              <w:spacing w:after="0" w:line="259" w:lineRule="auto"/>
              <w:ind w:left="0" w:right="0" w:firstLine="0"/>
            </w:pPr>
            <w:r>
              <w:rPr>
                <w:b/>
                <w:color w:val="262626"/>
              </w:rPr>
              <w:t xml:space="preserve">Nome da apresentação: </w:t>
            </w:r>
          </w:p>
        </w:tc>
        <w:tc>
          <w:tcPr>
            <w:tcW w:w="3215" w:type="dxa"/>
            <w:gridSpan w:val="3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nil"/>
            </w:tcBorders>
          </w:tcPr>
          <w:p w14:paraId="323F9FDE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B4C6E7"/>
              <w:left w:val="nil"/>
              <w:bottom w:val="single" w:sz="12" w:space="0" w:color="8EAADB"/>
              <w:right w:val="nil"/>
            </w:tcBorders>
          </w:tcPr>
          <w:p w14:paraId="4DE4E010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1" w:type="dxa"/>
            <w:tcBorders>
              <w:top w:val="single" w:sz="4" w:space="0" w:color="B4C6E7"/>
              <w:left w:val="nil"/>
              <w:bottom w:val="single" w:sz="12" w:space="0" w:color="8EAADB"/>
              <w:right w:val="single" w:sz="4" w:space="0" w:color="B4C6E7"/>
            </w:tcBorders>
          </w:tcPr>
          <w:p w14:paraId="6074AC8A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4133" w14:paraId="13EEBA54" w14:textId="77777777" w:rsidTr="00954133">
        <w:trPr>
          <w:trHeight w:val="511"/>
        </w:trPr>
        <w:tc>
          <w:tcPr>
            <w:tcW w:w="2876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32C5731" w14:textId="13F9C528" w:rsidR="00954133" w:rsidRDefault="009541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262626"/>
              </w:rPr>
              <w:t xml:space="preserve">Categoria </w:t>
            </w:r>
          </w:p>
        </w:tc>
        <w:tc>
          <w:tcPr>
            <w:tcW w:w="5413" w:type="dxa"/>
            <w:gridSpan w:val="5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C0FC468" w14:textId="5FC57AA0" w:rsidR="00954133" w:rsidRDefault="00954133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  <w:color w:val="262626"/>
              </w:rPr>
              <w:t xml:space="preserve">(     ) Infantil   (    ) Infanto-juvenil  (      ) Juvenil </w:t>
            </w:r>
          </w:p>
        </w:tc>
      </w:tr>
      <w:tr w:rsidR="00EA7AC3" w14:paraId="578D63DB" w14:textId="77777777" w:rsidTr="00954133">
        <w:trPr>
          <w:trHeight w:val="502"/>
        </w:trPr>
        <w:tc>
          <w:tcPr>
            <w:tcW w:w="2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86ED53F" w14:textId="354EAD50" w:rsidR="00EA7AC3" w:rsidRDefault="009541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262626"/>
              </w:rPr>
              <w:t>Modalidade:</w:t>
            </w:r>
            <w:r w:rsidR="00355084">
              <w:rPr>
                <w:b/>
                <w:color w:val="262626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nil"/>
            </w:tcBorders>
          </w:tcPr>
          <w:p w14:paraId="5EF7BC95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B4C6E7"/>
              <w:left w:val="nil"/>
              <w:bottom w:val="single" w:sz="4" w:space="0" w:color="B4C6E7"/>
              <w:right w:val="nil"/>
            </w:tcBorders>
          </w:tcPr>
          <w:p w14:paraId="610A9324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1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</w:tcPr>
          <w:p w14:paraId="6DBBC54F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A7AC3" w14:paraId="4AA38448" w14:textId="77777777" w:rsidTr="00954133">
        <w:trPr>
          <w:trHeight w:val="502"/>
        </w:trPr>
        <w:tc>
          <w:tcPr>
            <w:tcW w:w="2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63CA1A5" w14:textId="77777777" w:rsidR="00EA7AC3" w:rsidRDefault="0035508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262626"/>
              </w:rPr>
              <w:t xml:space="preserve">Autoria: </w:t>
            </w:r>
          </w:p>
        </w:tc>
        <w:tc>
          <w:tcPr>
            <w:tcW w:w="321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nil"/>
            </w:tcBorders>
          </w:tcPr>
          <w:p w14:paraId="3F123605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B4C6E7"/>
              <w:left w:val="nil"/>
              <w:bottom w:val="single" w:sz="4" w:space="0" w:color="B4C6E7"/>
              <w:right w:val="nil"/>
            </w:tcBorders>
          </w:tcPr>
          <w:p w14:paraId="38AF3A0E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1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</w:tcPr>
          <w:p w14:paraId="3552F591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A7AC3" w14:paraId="1EB89D9F" w14:textId="77777777" w:rsidTr="00954133">
        <w:trPr>
          <w:trHeight w:val="503"/>
        </w:trPr>
        <w:tc>
          <w:tcPr>
            <w:tcW w:w="2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E16985E" w14:textId="77777777" w:rsidR="00EA7AC3" w:rsidRDefault="0035508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262626"/>
              </w:rPr>
              <w:t xml:space="preserve">Clube: </w:t>
            </w:r>
          </w:p>
        </w:tc>
        <w:tc>
          <w:tcPr>
            <w:tcW w:w="321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nil"/>
            </w:tcBorders>
          </w:tcPr>
          <w:p w14:paraId="43E042A9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B4C6E7"/>
              <w:left w:val="nil"/>
              <w:bottom w:val="single" w:sz="4" w:space="0" w:color="B4C6E7"/>
              <w:right w:val="nil"/>
            </w:tcBorders>
          </w:tcPr>
          <w:p w14:paraId="0D6A389F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1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</w:tcPr>
          <w:p w14:paraId="3F0ADC77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A7AC3" w14:paraId="75FB5F3A" w14:textId="77777777" w:rsidTr="00954133">
        <w:trPr>
          <w:trHeight w:val="334"/>
        </w:trPr>
        <w:tc>
          <w:tcPr>
            <w:tcW w:w="2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nil"/>
            </w:tcBorders>
            <w:shd w:val="clear" w:color="auto" w:fill="44546A"/>
          </w:tcPr>
          <w:p w14:paraId="2B838ED1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15" w:type="dxa"/>
            <w:gridSpan w:val="3"/>
            <w:tcBorders>
              <w:top w:val="single" w:sz="4" w:space="0" w:color="B4C6E7"/>
              <w:left w:val="nil"/>
              <w:bottom w:val="single" w:sz="4" w:space="0" w:color="B4C6E7"/>
              <w:right w:val="nil"/>
            </w:tcBorders>
            <w:shd w:val="clear" w:color="auto" w:fill="44546A"/>
          </w:tcPr>
          <w:p w14:paraId="710AA849" w14:textId="77777777" w:rsidR="00EA7AC3" w:rsidRDefault="00355084">
            <w:pPr>
              <w:spacing w:after="0" w:line="259" w:lineRule="auto"/>
              <w:ind w:left="1161" w:right="0" w:firstLine="0"/>
              <w:jc w:val="left"/>
            </w:pPr>
            <w:r>
              <w:rPr>
                <w:b/>
                <w:color w:val="262626"/>
                <w:sz w:val="16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B4C6E7"/>
              <w:left w:val="nil"/>
              <w:bottom w:val="single" w:sz="4" w:space="0" w:color="B4C6E7"/>
              <w:right w:val="nil"/>
            </w:tcBorders>
            <w:shd w:val="clear" w:color="auto" w:fill="44546A"/>
          </w:tcPr>
          <w:p w14:paraId="40E6F9D9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1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44546A"/>
          </w:tcPr>
          <w:p w14:paraId="780BC116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A7AC3" w14:paraId="777128F2" w14:textId="77777777" w:rsidTr="00954133">
        <w:trPr>
          <w:trHeight w:val="503"/>
        </w:trPr>
        <w:tc>
          <w:tcPr>
            <w:tcW w:w="2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7812630" w14:textId="77777777" w:rsidR="00EA7AC3" w:rsidRDefault="0035508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262626"/>
              </w:rPr>
              <w:t xml:space="preserve">Nota: </w:t>
            </w:r>
          </w:p>
        </w:tc>
        <w:tc>
          <w:tcPr>
            <w:tcW w:w="94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0A2CB7D" w14:textId="77777777" w:rsidR="00EA7AC3" w:rsidRDefault="00355084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color w:val="262626"/>
              </w:rPr>
              <w:t xml:space="preserve">06 </w:t>
            </w:r>
          </w:p>
        </w:tc>
        <w:tc>
          <w:tcPr>
            <w:tcW w:w="11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0656243" w14:textId="77777777" w:rsidR="00EA7AC3" w:rsidRDefault="00355084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  <w:color w:val="262626"/>
              </w:rPr>
              <w:t xml:space="preserve">07 </w:t>
            </w:r>
          </w:p>
        </w:tc>
        <w:tc>
          <w:tcPr>
            <w:tcW w:w="11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C7774BE" w14:textId="77777777" w:rsidR="00EA7AC3" w:rsidRDefault="00355084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color w:val="262626"/>
              </w:rPr>
              <w:t xml:space="preserve">08 </w:t>
            </w:r>
          </w:p>
        </w:tc>
        <w:tc>
          <w:tcPr>
            <w:tcW w:w="105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DC64CAD" w14:textId="77777777" w:rsidR="00EA7AC3" w:rsidRDefault="00355084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color w:val="262626"/>
              </w:rPr>
              <w:t xml:space="preserve">09 </w:t>
            </w:r>
          </w:p>
        </w:tc>
        <w:tc>
          <w:tcPr>
            <w:tcW w:w="114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B7876C5" w14:textId="77777777" w:rsidR="00EA7AC3" w:rsidRDefault="00355084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color w:val="262626"/>
              </w:rPr>
              <w:t xml:space="preserve">10 </w:t>
            </w:r>
          </w:p>
        </w:tc>
      </w:tr>
      <w:tr w:rsidR="00EA7AC3" w14:paraId="30DC29D6" w14:textId="77777777" w:rsidTr="00954133">
        <w:trPr>
          <w:trHeight w:val="502"/>
        </w:trPr>
        <w:tc>
          <w:tcPr>
            <w:tcW w:w="2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B3CD3C2" w14:textId="77777777" w:rsidR="00EA7AC3" w:rsidRDefault="0035508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262626"/>
              </w:rPr>
              <w:t xml:space="preserve">Técnica </w:t>
            </w:r>
          </w:p>
        </w:tc>
        <w:tc>
          <w:tcPr>
            <w:tcW w:w="94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7949F73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BB60726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13D06C3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D392509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44E749A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</w:tr>
      <w:tr w:rsidR="00EA7AC3" w14:paraId="79A27E35" w14:textId="77777777" w:rsidTr="00954133">
        <w:trPr>
          <w:trHeight w:val="502"/>
        </w:trPr>
        <w:tc>
          <w:tcPr>
            <w:tcW w:w="2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93DD42E" w14:textId="77777777" w:rsidR="00EA7AC3" w:rsidRDefault="0035508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262626"/>
              </w:rPr>
              <w:t xml:space="preserve">Musicalidade </w:t>
            </w:r>
          </w:p>
        </w:tc>
        <w:tc>
          <w:tcPr>
            <w:tcW w:w="94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401AF98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FBA2D9D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474C03E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DFFED0E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E360674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</w:tr>
      <w:tr w:rsidR="00EA7AC3" w14:paraId="1180780A" w14:textId="77777777" w:rsidTr="00954133">
        <w:trPr>
          <w:trHeight w:val="499"/>
        </w:trPr>
        <w:tc>
          <w:tcPr>
            <w:tcW w:w="2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9D0B103" w14:textId="77777777" w:rsidR="00EA7AC3" w:rsidRDefault="0035508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262626"/>
              </w:rPr>
              <w:t xml:space="preserve">Figurino </w:t>
            </w:r>
          </w:p>
        </w:tc>
        <w:tc>
          <w:tcPr>
            <w:tcW w:w="94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23A060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FCC4603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A6B156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7EE1EAF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51C15E3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</w:tr>
      <w:tr w:rsidR="00EA7AC3" w14:paraId="24D60B23" w14:textId="77777777" w:rsidTr="00954133">
        <w:trPr>
          <w:trHeight w:val="502"/>
        </w:trPr>
        <w:tc>
          <w:tcPr>
            <w:tcW w:w="2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889D18E" w14:textId="77777777" w:rsidR="00EA7AC3" w:rsidRDefault="0035508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262626"/>
              </w:rPr>
              <w:t xml:space="preserve">Conjunto </w:t>
            </w:r>
          </w:p>
        </w:tc>
        <w:tc>
          <w:tcPr>
            <w:tcW w:w="94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A38F7B9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6844474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B430495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513BE4A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7807F4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</w:tr>
      <w:tr w:rsidR="00EA7AC3" w14:paraId="67C213D6" w14:textId="77777777" w:rsidTr="00954133">
        <w:trPr>
          <w:trHeight w:val="502"/>
        </w:trPr>
        <w:tc>
          <w:tcPr>
            <w:tcW w:w="28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275FBFB" w14:textId="77777777" w:rsidR="00EA7AC3" w:rsidRDefault="0035508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262626"/>
              </w:rPr>
              <w:t xml:space="preserve">SOMATÓRIO: </w:t>
            </w:r>
          </w:p>
        </w:tc>
        <w:tc>
          <w:tcPr>
            <w:tcW w:w="321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nil"/>
            </w:tcBorders>
          </w:tcPr>
          <w:p w14:paraId="4350A3DA" w14:textId="77777777" w:rsidR="00EA7AC3" w:rsidRDefault="00355084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color w:val="262626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B4C6E7"/>
              <w:left w:val="nil"/>
              <w:bottom w:val="single" w:sz="4" w:space="0" w:color="B4C6E7"/>
              <w:right w:val="nil"/>
            </w:tcBorders>
          </w:tcPr>
          <w:p w14:paraId="07AAA99B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1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</w:tcPr>
          <w:p w14:paraId="393956C2" w14:textId="77777777" w:rsidR="00EA7AC3" w:rsidRDefault="00EA7AC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1B7FDDE6" w14:textId="77777777" w:rsidR="00EA7AC3" w:rsidRDefault="00355084">
      <w:pPr>
        <w:spacing w:after="176" w:line="259" w:lineRule="auto"/>
        <w:ind w:left="0" w:right="0" w:firstLine="0"/>
        <w:jc w:val="left"/>
      </w:pPr>
      <w:r>
        <w:rPr>
          <w:b/>
          <w:color w:val="262626"/>
        </w:rPr>
        <w:t xml:space="preserve"> </w:t>
      </w:r>
    </w:p>
    <w:p w14:paraId="13707C47" w14:textId="77777777" w:rsidR="00EA7AC3" w:rsidRDefault="00355084">
      <w:pPr>
        <w:spacing w:after="173" w:line="259" w:lineRule="auto"/>
        <w:ind w:right="3"/>
        <w:jc w:val="center"/>
      </w:pPr>
      <w:r>
        <w:rPr>
          <w:b/>
          <w:color w:val="262626"/>
        </w:rPr>
        <w:t xml:space="preserve">Assinatura do jurado </w:t>
      </w:r>
    </w:p>
    <w:p w14:paraId="5D5C5A5A" w14:textId="77777777" w:rsidR="00EA7AC3" w:rsidRDefault="00355084">
      <w:pPr>
        <w:spacing w:after="3" w:line="403" w:lineRule="auto"/>
        <w:ind w:right="0"/>
        <w:jc w:val="center"/>
      </w:pPr>
      <w:r>
        <w:rPr>
          <w:b/>
          <w:color w:val="262626"/>
        </w:rPr>
        <w:t xml:space="preserve">_____________________________________________________________________ Nome do Jurado </w:t>
      </w:r>
    </w:p>
    <w:p w14:paraId="3B030F21" w14:textId="77777777" w:rsidR="00EA7AC3" w:rsidRDefault="00355084">
      <w:pPr>
        <w:spacing w:after="176" w:line="259" w:lineRule="auto"/>
        <w:ind w:left="0" w:right="0" w:firstLine="0"/>
        <w:jc w:val="left"/>
      </w:pPr>
      <w:r>
        <w:rPr>
          <w:b/>
          <w:color w:val="262626"/>
        </w:rPr>
        <w:t xml:space="preserve"> </w:t>
      </w:r>
    </w:p>
    <w:p w14:paraId="7F68360F" w14:textId="7848235E" w:rsidR="00EA7AC3" w:rsidRDefault="00355084">
      <w:pPr>
        <w:spacing w:after="3" w:line="259" w:lineRule="auto"/>
        <w:ind w:right="3"/>
        <w:jc w:val="center"/>
      </w:pPr>
      <w:r>
        <w:rPr>
          <w:b/>
          <w:color w:val="262626"/>
        </w:rPr>
        <w:t xml:space="preserve">São Paulo, </w:t>
      </w:r>
      <w:r w:rsidR="00483B97">
        <w:rPr>
          <w:b/>
          <w:color w:val="262626"/>
        </w:rPr>
        <w:t>12 de maio</w:t>
      </w:r>
      <w:r>
        <w:rPr>
          <w:b/>
          <w:color w:val="262626"/>
        </w:rPr>
        <w:t xml:space="preserve"> de </w:t>
      </w:r>
      <w:r w:rsidR="00684E90">
        <w:rPr>
          <w:b/>
          <w:color w:val="262626"/>
        </w:rPr>
        <w:t>2026</w:t>
      </w:r>
      <w:r>
        <w:rPr>
          <w:color w:val="0D0D0D"/>
        </w:rPr>
        <w:t xml:space="preserve">  </w:t>
      </w:r>
    </w:p>
    <w:sectPr w:rsidR="00EA7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2089" w:right="1795" w:bottom="1619" w:left="1800" w:header="708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44C6" w14:textId="77777777" w:rsidR="00396970" w:rsidRDefault="00396970">
      <w:pPr>
        <w:spacing w:after="0" w:line="240" w:lineRule="auto"/>
      </w:pPr>
      <w:r>
        <w:separator/>
      </w:r>
    </w:p>
  </w:endnote>
  <w:endnote w:type="continuationSeparator" w:id="0">
    <w:p w14:paraId="57224D79" w14:textId="77777777" w:rsidR="00396970" w:rsidRDefault="0039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B67D" w14:textId="77777777" w:rsidR="00EA7AC3" w:rsidRDefault="00355084">
    <w:pPr>
      <w:spacing w:after="0" w:line="259" w:lineRule="auto"/>
      <w:ind w:left="1320" w:right="0" w:firstLine="0"/>
      <w:jc w:val="left"/>
    </w:pPr>
    <w:r>
      <w:rPr>
        <w:rFonts w:ascii="Century Gothic" w:eastAsia="Century Gothic" w:hAnsi="Century Gothic" w:cs="Century Gothic"/>
        <w:color w:val="BA2328"/>
      </w:rPr>
      <w:t xml:space="preserve">Av. Indianópolis, 628 | 04062-001 - São Paulo - SP </w:t>
    </w:r>
  </w:p>
  <w:p w14:paraId="2882B772" w14:textId="77777777" w:rsidR="00EA7AC3" w:rsidRDefault="00355084">
    <w:pPr>
      <w:spacing w:after="0" w:line="246" w:lineRule="auto"/>
      <w:ind w:left="1556" w:right="1493" w:firstLine="0"/>
      <w:jc w:val="center"/>
    </w:pPr>
    <w:r>
      <w:rPr>
        <w:rFonts w:ascii="Century Gothic" w:eastAsia="Century Gothic" w:hAnsi="Century Gothic" w:cs="Century Gothic"/>
        <w:color w:val="BA2328"/>
      </w:rPr>
      <w:t>f. 11 5054 5462 / 5054 5463 www.acesc.org.br</w:t>
    </w:r>
    <w:r>
      <w:rPr>
        <w:rFonts w:ascii="Cambria" w:eastAsia="Cambria" w:hAnsi="Cambria" w:cs="Cambri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B400" w14:textId="3FBD800E" w:rsidR="00EA7AC3" w:rsidRDefault="00355084">
    <w:pPr>
      <w:spacing w:after="0" w:line="259" w:lineRule="auto"/>
      <w:ind w:left="1320" w:right="0" w:firstLine="0"/>
      <w:jc w:val="left"/>
    </w:pPr>
    <w:r>
      <w:rPr>
        <w:rFonts w:ascii="Century Gothic" w:eastAsia="Century Gothic" w:hAnsi="Century Gothic" w:cs="Century Gothic"/>
        <w:color w:val="BA2328"/>
      </w:rPr>
      <w:t>Av. Indianópolis, 6</w:t>
    </w:r>
    <w:r w:rsidR="00A617C5">
      <w:rPr>
        <w:rFonts w:ascii="Century Gothic" w:eastAsia="Century Gothic" w:hAnsi="Century Gothic" w:cs="Century Gothic"/>
        <w:color w:val="BA2328"/>
      </w:rPr>
      <w:t>6</w:t>
    </w:r>
    <w:r>
      <w:rPr>
        <w:rFonts w:ascii="Century Gothic" w:eastAsia="Century Gothic" w:hAnsi="Century Gothic" w:cs="Century Gothic"/>
        <w:color w:val="BA2328"/>
      </w:rPr>
      <w:t>8</w:t>
    </w:r>
    <w:r w:rsidR="00A617C5">
      <w:rPr>
        <w:rFonts w:ascii="Century Gothic" w:eastAsia="Century Gothic" w:hAnsi="Century Gothic" w:cs="Century Gothic"/>
        <w:color w:val="BA2328"/>
      </w:rPr>
      <w:t xml:space="preserve"> -</w:t>
    </w:r>
    <w:r>
      <w:rPr>
        <w:rFonts w:ascii="Century Gothic" w:eastAsia="Century Gothic" w:hAnsi="Century Gothic" w:cs="Century Gothic"/>
        <w:color w:val="BA2328"/>
      </w:rPr>
      <w:t xml:space="preserve"> 04062-001 - São Paulo - SP </w:t>
    </w:r>
  </w:p>
  <w:p w14:paraId="33364735" w14:textId="22110E66" w:rsidR="00EA7AC3" w:rsidRDefault="00A617C5">
    <w:pPr>
      <w:spacing w:after="0" w:line="246" w:lineRule="auto"/>
      <w:ind w:left="1556" w:right="1493" w:firstLine="0"/>
      <w:jc w:val="center"/>
    </w:pPr>
    <w:r>
      <w:rPr>
        <w:rFonts w:ascii="Century Gothic" w:eastAsia="Century Gothic" w:hAnsi="Century Gothic" w:cs="Century Gothic"/>
        <w:color w:val="BA2328"/>
      </w:rPr>
      <w:t>F. 11 5054 5462 / 5054 5463 www.acesc.org.br</w:t>
    </w:r>
    <w:r>
      <w:rPr>
        <w:rFonts w:ascii="Cambria" w:eastAsia="Cambria" w:hAnsi="Cambria" w:cs="Cambr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C45B" w14:textId="77777777" w:rsidR="00EA7AC3" w:rsidRDefault="00355084">
    <w:pPr>
      <w:spacing w:after="0" w:line="259" w:lineRule="auto"/>
      <w:ind w:left="1320" w:right="0" w:firstLine="0"/>
      <w:jc w:val="left"/>
    </w:pPr>
    <w:r>
      <w:rPr>
        <w:rFonts w:ascii="Century Gothic" w:eastAsia="Century Gothic" w:hAnsi="Century Gothic" w:cs="Century Gothic"/>
        <w:color w:val="BA2328"/>
      </w:rPr>
      <w:t xml:space="preserve">Av. Indianópolis, 628 | 04062-001 - São Paulo - SP </w:t>
    </w:r>
  </w:p>
  <w:p w14:paraId="4C32958C" w14:textId="77777777" w:rsidR="00EA7AC3" w:rsidRDefault="00355084">
    <w:pPr>
      <w:spacing w:after="0" w:line="246" w:lineRule="auto"/>
      <w:ind w:left="1556" w:right="1493" w:firstLine="0"/>
      <w:jc w:val="center"/>
    </w:pPr>
    <w:r>
      <w:rPr>
        <w:rFonts w:ascii="Century Gothic" w:eastAsia="Century Gothic" w:hAnsi="Century Gothic" w:cs="Century Gothic"/>
        <w:color w:val="BA2328"/>
      </w:rPr>
      <w:t>f. 11 5054 5462 / 5054 5463 www.acesc.org.br</w:t>
    </w:r>
    <w:r>
      <w:rPr>
        <w:rFonts w:ascii="Cambria" w:eastAsia="Cambria" w:hAnsi="Cambria" w:cs="Cambr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3A538" w14:textId="77777777" w:rsidR="00396970" w:rsidRDefault="00396970">
      <w:pPr>
        <w:spacing w:after="0" w:line="240" w:lineRule="auto"/>
      </w:pPr>
      <w:r>
        <w:separator/>
      </w:r>
    </w:p>
  </w:footnote>
  <w:footnote w:type="continuationSeparator" w:id="0">
    <w:p w14:paraId="1B54969A" w14:textId="77777777" w:rsidR="00396970" w:rsidRDefault="00396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BDE8" w14:textId="77777777" w:rsidR="00EA7AC3" w:rsidRDefault="00355084">
    <w:pPr>
      <w:spacing w:after="0" w:line="259" w:lineRule="auto"/>
      <w:ind w:left="0" w:right="4659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F220615" wp14:editId="675032C9">
          <wp:simplePos x="0" y="0"/>
          <wp:positionH relativeFrom="page">
            <wp:posOffset>1143000</wp:posOffset>
          </wp:positionH>
          <wp:positionV relativeFrom="page">
            <wp:posOffset>449580</wp:posOffset>
          </wp:positionV>
          <wp:extent cx="1857375" cy="617220"/>
          <wp:effectExtent l="0" t="0" r="0" b="0"/>
          <wp:wrapSquare wrapText="bothSides"/>
          <wp:docPr id="33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  <w:t xml:space="preserve"> </w:t>
    </w:r>
  </w:p>
  <w:p w14:paraId="766B4C36" w14:textId="77777777" w:rsidR="00EA7AC3" w:rsidRDefault="0035508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B93D16" wp14:editId="7F693653">
              <wp:simplePos x="0" y="0"/>
              <wp:positionH relativeFrom="page">
                <wp:posOffset>0</wp:posOffset>
              </wp:positionH>
              <wp:positionV relativeFrom="page">
                <wp:posOffset>3314826</wp:posOffset>
              </wp:positionV>
              <wp:extent cx="6811825" cy="7379077"/>
              <wp:effectExtent l="0" t="0" r="0" b="0"/>
              <wp:wrapNone/>
              <wp:docPr id="9213" name="Group 92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1825" cy="7379077"/>
                        <a:chOff x="0" y="0"/>
                        <a:chExt cx="6811825" cy="7379077"/>
                      </a:xfrm>
                    </wpg:grpSpPr>
                    <wps:wsp>
                      <wps:cNvPr id="9217" name="Shape 9217"/>
                      <wps:cNvSpPr/>
                      <wps:spPr>
                        <a:xfrm>
                          <a:off x="1792858" y="4390159"/>
                          <a:ext cx="1033659" cy="2666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3659" h="2666447">
                              <a:moveTo>
                                <a:pt x="418261" y="0"/>
                              </a:moveTo>
                              <a:cubicBezTo>
                                <a:pt x="806920" y="590759"/>
                                <a:pt x="1033659" y="1297752"/>
                                <a:pt x="1033659" y="2057364"/>
                              </a:cubicBezTo>
                              <a:cubicBezTo>
                                <a:pt x="1033659" y="2252084"/>
                                <a:pt x="1019368" y="2443915"/>
                                <a:pt x="989639" y="2630950"/>
                              </a:cubicBezTo>
                              <a:cubicBezTo>
                                <a:pt x="846093" y="2653007"/>
                                <a:pt x="699612" y="2664528"/>
                                <a:pt x="550324" y="2666447"/>
                              </a:cubicBezTo>
                              <a:cubicBezTo>
                                <a:pt x="587710" y="2468849"/>
                                <a:pt x="606849" y="2265511"/>
                                <a:pt x="606849" y="2057364"/>
                              </a:cubicBezTo>
                              <a:cubicBezTo>
                                <a:pt x="606849" y="1345703"/>
                                <a:pt x="381896" y="685767"/>
                                <a:pt x="0" y="144749"/>
                              </a:cubicBezTo>
                              <a:cubicBezTo>
                                <a:pt x="134869" y="87207"/>
                                <a:pt x="274715" y="39256"/>
                                <a:pt x="4182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5" name="Shape 9215"/>
                      <wps:cNvSpPr/>
                      <wps:spPr>
                        <a:xfrm>
                          <a:off x="0" y="2814162"/>
                          <a:ext cx="1937298" cy="1376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7298" h="1376392">
                              <a:moveTo>
                                <a:pt x="0" y="0"/>
                              </a:moveTo>
                              <a:lnTo>
                                <a:pt x="142650" y="38932"/>
                              </a:lnTo>
                              <a:cubicBezTo>
                                <a:pt x="850254" y="247377"/>
                                <a:pt x="1471610" y="661024"/>
                                <a:pt x="1937298" y="1210545"/>
                              </a:cubicBezTo>
                              <a:cubicBezTo>
                                <a:pt x="1791837" y="1257473"/>
                                <a:pt x="1650205" y="1313097"/>
                                <a:pt x="1513294" y="1376392"/>
                              </a:cubicBezTo>
                              <a:cubicBezTo>
                                <a:pt x="1159039" y="994524"/>
                                <a:pt x="715347" y="695677"/>
                                <a:pt x="216881" y="513856"/>
                              </a:cubicBezTo>
                              <a:lnTo>
                                <a:pt x="0" y="4431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6" name="Shape 9216"/>
                      <wps:cNvSpPr/>
                      <wps:spPr>
                        <a:xfrm>
                          <a:off x="0" y="3846200"/>
                          <a:ext cx="6811825" cy="3532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1825" h="3532877">
                              <a:moveTo>
                                <a:pt x="3080179" y="0"/>
                              </a:moveTo>
                              <a:cubicBezTo>
                                <a:pt x="3984839" y="0"/>
                                <a:pt x="4816513" y="324278"/>
                                <a:pt x="5463683" y="862355"/>
                              </a:cubicBezTo>
                              <a:cubicBezTo>
                                <a:pt x="5585154" y="963116"/>
                                <a:pt x="5699098" y="1070528"/>
                                <a:pt x="5806279" y="1185611"/>
                              </a:cubicBezTo>
                              <a:cubicBezTo>
                                <a:pt x="6361802" y="1779127"/>
                                <a:pt x="6727127" y="2553820"/>
                                <a:pt x="6803740" y="3411010"/>
                              </a:cubicBezTo>
                              <a:lnTo>
                                <a:pt x="6811825" y="3532877"/>
                              </a:lnTo>
                              <a:lnTo>
                                <a:pt x="6383830" y="3532877"/>
                              </a:lnTo>
                              <a:lnTo>
                                <a:pt x="6377659" y="3444191"/>
                              </a:lnTo>
                              <a:cubicBezTo>
                                <a:pt x="6314906" y="2751514"/>
                                <a:pt x="6039358" y="2119701"/>
                                <a:pt x="5615777" y="1615253"/>
                              </a:cubicBezTo>
                              <a:cubicBezTo>
                                <a:pt x="5519187" y="1499275"/>
                                <a:pt x="5413919" y="1388924"/>
                                <a:pt x="5300869" y="1287267"/>
                              </a:cubicBezTo>
                              <a:cubicBezTo>
                                <a:pt x="4713160" y="753921"/>
                                <a:pt x="3934055" y="427853"/>
                                <a:pt x="3080179" y="427853"/>
                              </a:cubicBezTo>
                              <a:cubicBezTo>
                                <a:pt x="2779690" y="427853"/>
                                <a:pt x="2487749" y="468132"/>
                                <a:pt x="2211120" y="543959"/>
                              </a:cubicBezTo>
                              <a:cubicBezTo>
                                <a:pt x="2067573" y="583215"/>
                                <a:pt x="1927728" y="631166"/>
                                <a:pt x="1792858" y="688708"/>
                              </a:cubicBezTo>
                              <a:cubicBezTo>
                                <a:pt x="1035675" y="1010045"/>
                                <a:pt x="421158" y="1606686"/>
                                <a:pt x="75617" y="2351938"/>
                              </a:cubicBezTo>
                              <a:lnTo>
                                <a:pt x="0" y="2527465"/>
                              </a:lnTo>
                              <a:lnTo>
                                <a:pt x="0" y="1624844"/>
                              </a:lnTo>
                              <a:lnTo>
                                <a:pt x="148767" y="1423129"/>
                              </a:lnTo>
                              <a:cubicBezTo>
                                <a:pt x="511097" y="964609"/>
                                <a:pt x="978126" y="592853"/>
                                <a:pt x="1513294" y="344354"/>
                              </a:cubicBezTo>
                              <a:cubicBezTo>
                                <a:pt x="1650205" y="281059"/>
                                <a:pt x="1791837" y="225435"/>
                                <a:pt x="1937298" y="178507"/>
                              </a:cubicBezTo>
                              <a:cubicBezTo>
                                <a:pt x="2297247" y="62401"/>
                                <a:pt x="2681058" y="0"/>
                                <a:pt x="30801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4" name="Shape 9214"/>
                      <wps:cNvSpPr/>
                      <wps:spPr>
                        <a:xfrm>
                          <a:off x="0" y="0"/>
                          <a:ext cx="6035060" cy="5031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5060" h="5031811">
                              <a:moveTo>
                                <a:pt x="2082813" y="0"/>
                              </a:moveTo>
                              <a:lnTo>
                                <a:pt x="2513246" y="0"/>
                              </a:lnTo>
                              <a:lnTo>
                                <a:pt x="2678100" y="12600"/>
                              </a:lnTo>
                              <a:cubicBezTo>
                                <a:pt x="4561133" y="204784"/>
                                <a:pt x="6035060" y="1802759"/>
                                <a:pt x="6035060" y="3738790"/>
                              </a:cubicBezTo>
                              <a:cubicBezTo>
                                <a:pt x="6035060" y="4192472"/>
                                <a:pt x="5954674" y="4627998"/>
                                <a:pt x="5806279" y="5031811"/>
                              </a:cubicBezTo>
                              <a:cubicBezTo>
                                <a:pt x="5699098" y="4916728"/>
                                <a:pt x="5585154" y="4809317"/>
                                <a:pt x="5463683" y="4708555"/>
                              </a:cubicBezTo>
                              <a:cubicBezTo>
                                <a:pt x="5557466" y="4401667"/>
                                <a:pt x="5608122" y="4076495"/>
                                <a:pt x="5608122" y="3738790"/>
                              </a:cubicBezTo>
                              <a:cubicBezTo>
                                <a:pt x="5608122" y="1909738"/>
                                <a:pt x="4122643" y="421076"/>
                                <a:pt x="2296354" y="421076"/>
                              </a:cubicBezTo>
                              <a:cubicBezTo>
                                <a:pt x="1460797" y="421076"/>
                                <a:pt x="696900" y="732159"/>
                                <a:pt x="114111" y="1246015"/>
                              </a:cubicBezTo>
                              <a:lnTo>
                                <a:pt x="0" y="1351457"/>
                              </a:lnTo>
                              <a:lnTo>
                                <a:pt x="0" y="785505"/>
                              </a:lnTo>
                              <a:lnTo>
                                <a:pt x="120705" y="694741"/>
                              </a:lnTo>
                              <a:cubicBezTo>
                                <a:pt x="651872" y="311852"/>
                                <a:pt x="1287146" y="65719"/>
                                <a:pt x="1975220" y="6891"/>
                              </a:cubicBezTo>
                              <a:lnTo>
                                <a:pt x="20828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8" name="Shape 9218"/>
                      <wps:cNvSpPr/>
                      <wps:spPr>
                        <a:xfrm>
                          <a:off x="0" y="5133468"/>
                          <a:ext cx="5615777" cy="2245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5777" h="2245610">
                              <a:moveTo>
                                <a:pt x="5300869" y="0"/>
                              </a:moveTo>
                              <a:cubicBezTo>
                                <a:pt x="5413919" y="101657"/>
                                <a:pt x="5519187" y="212008"/>
                                <a:pt x="5615777" y="327986"/>
                              </a:cubicBezTo>
                              <a:cubicBezTo>
                                <a:pt x="5153447" y="1218500"/>
                                <a:pt x="4344509" y="1901151"/>
                                <a:pt x="3369155" y="2194764"/>
                              </a:cubicBezTo>
                              <a:lnTo>
                                <a:pt x="3180160" y="2245610"/>
                              </a:lnTo>
                              <a:lnTo>
                                <a:pt x="1412671" y="2245610"/>
                              </a:lnTo>
                              <a:lnTo>
                                <a:pt x="1200811" y="2187491"/>
                              </a:lnTo>
                              <a:cubicBezTo>
                                <a:pt x="833821" y="2074452"/>
                                <a:pt x="490859" y="1906615"/>
                                <a:pt x="181504" y="1693113"/>
                              </a:cubicBezTo>
                              <a:lnTo>
                                <a:pt x="0" y="1559604"/>
                              </a:lnTo>
                              <a:lnTo>
                                <a:pt x="0" y="1240198"/>
                              </a:lnTo>
                              <a:lnTo>
                                <a:pt x="75617" y="1064671"/>
                              </a:lnTo>
                              <a:cubicBezTo>
                                <a:pt x="663336" y="1597978"/>
                                <a:pt x="1442478" y="1924097"/>
                                <a:pt x="2296354" y="1924097"/>
                              </a:cubicBezTo>
                              <a:cubicBezTo>
                                <a:pt x="2312559" y="1924097"/>
                                <a:pt x="2327870" y="1923138"/>
                                <a:pt x="2343182" y="1923138"/>
                              </a:cubicBezTo>
                              <a:cubicBezTo>
                                <a:pt x="2492470" y="1921220"/>
                                <a:pt x="2638951" y="1909699"/>
                                <a:pt x="2782497" y="1887641"/>
                              </a:cubicBezTo>
                              <a:cubicBezTo>
                                <a:pt x="3901518" y="1722664"/>
                                <a:pt x="4839608" y="993677"/>
                                <a:pt x="53008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213" style="width:536.364pt;height:581.03pt;position:absolute;z-index:-2147483648;mso-position-horizontal-relative:page;mso-position-horizontal:absolute;margin-left:8.58307e-06pt;mso-position-vertical-relative:page;margin-top:261.01pt;" coordsize="68118,73790">
              <v:shape id="Shape 9217" style="position:absolute;width:10336;height:26664;left:17928;top:43901;" coordsize="1033659,2666447" path="m418261,0c806920,590759,1033659,1297752,1033659,2057364c1033659,2252084,1019368,2443915,989639,2630950c846093,2653007,699612,2664528,550324,2666447c587710,2468849,606849,2265511,606849,2057364c606849,1345703,381896,685767,0,144749c134869,87207,274715,39256,418261,0x">
                <v:stroke weight="0pt" endcap="flat" joinstyle="miter" miterlimit="10" on="false" color="#000000" opacity="0"/>
                <v:fill on="true" color="#f7f7f7"/>
              </v:shape>
              <v:shape id="Shape 9215" style="position:absolute;width:19372;height:13763;left:0;top:28141;" coordsize="1937298,1376392" path="m0,0l142650,38932c850254,247377,1471610,661024,1937298,1210545c1791837,1257473,1650205,1313097,1513294,1376392c1159039,994524,715347,695677,216881,513856l0,443197l0,0x">
                <v:stroke weight="0pt" endcap="flat" joinstyle="miter" miterlimit="10" on="false" color="#000000" opacity="0"/>
                <v:fill on="true" color="#f7f7f7"/>
              </v:shape>
              <v:shape id="Shape 9216" style="position:absolute;width:68118;height:35328;left:0;top:38462;" coordsize="6811825,3532877" path="m3080179,0c3984839,0,4816513,324278,5463683,862355c5585154,963116,5699098,1070528,5806279,1185611c6361802,1779127,6727127,2553820,6803740,3411010l6811825,3532877l6383830,3532877l6377659,3444191c6314906,2751514,6039358,2119701,5615777,1615253c5519187,1499275,5413919,1388924,5300869,1287267c4713160,753921,3934055,427853,3080179,427853c2779690,427853,2487749,468132,2211120,543959c2067573,583215,1927728,631166,1792858,688708c1035675,1010045,421158,1606686,75617,2351938l0,2527465l0,1624844l148767,1423129c511097,964609,978126,592853,1513294,344354c1650205,281059,1791837,225435,1937298,178507c2297247,62401,2681058,0,3080179,0x">
                <v:stroke weight="0pt" endcap="flat" joinstyle="miter" miterlimit="10" on="false" color="#000000" opacity="0"/>
                <v:fill on="true" color="#f7f7f7"/>
              </v:shape>
              <v:shape id="Shape 9214" style="position:absolute;width:60350;height:50318;left:0;top:0;" coordsize="6035060,5031811" path="m2082813,0l2513246,0l2678100,12600c4561133,204784,6035060,1802759,6035060,3738790c6035060,4192472,5954674,4627998,5806279,5031811c5699098,4916728,5585154,4809317,5463683,4708555c5557466,4401667,5608122,4076495,5608122,3738790c5608122,1909738,4122643,421076,2296354,421076c1460797,421076,696900,732159,114111,1246015l0,1351457l0,785505l120705,694741c651872,311852,1287146,65719,1975220,6891l2082813,0x">
                <v:stroke weight="0pt" endcap="flat" joinstyle="miter" miterlimit="10" on="false" color="#000000" opacity="0"/>
                <v:fill on="true" color="#f7f7f7"/>
              </v:shape>
              <v:shape id="Shape 9218" style="position:absolute;width:56157;height:22456;left:0;top:51334;" coordsize="5615777,2245610" path="m5300869,0c5413919,101657,5519187,212008,5615777,327986c5153447,1218500,4344509,1901151,3369155,2194764l3180160,2245610l1412671,2245610l1200811,2187491c833821,2074452,490859,1906615,181504,1693113l0,1559604l0,1240198l75617,1064671c663336,1597978,1442478,1924097,2296354,1924097c2312559,1924097,2327870,1923138,2343182,1923138c2492470,1921220,2638951,1909699,2782497,1887641c3901518,1722664,4839608,993677,5300869,0x">
                <v:stroke weight="0pt" endcap="flat" joinstyle="miter" miterlimit="10" on="false" color="#000000" opacity="0"/>
                <v:fill on="true" color="#f7f7f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67ED" w14:textId="77777777" w:rsidR="00EA7AC3" w:rsidRDefault="00355084">
    <w:pPr>
      <w:spacing w:after="0" w:line="259" w:lineRule="auto"/>
      <w:ind w:left="0" w:right="4659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2561D58" wp14:editId="3CB070F1">
          <wp:simplePos x="0" y="0"/>
          <wp:positionH relativeFrom="page">
            <wp:posOffset>1143000</wp:posOffset>
          </wp:positionH>
          <wp:positionV relativeFrom="page">
            <wp:posOffset>449580</wp:posOffset>
          </wp:positionV>
          <wp:extent cx="1857375" cy="617220"/>
          <wp:effectExtent l="0" t="0" r="0" b="0"/>
          <wp:wrapSquare wrapText="bothSides"/>
          <wp:docPr id="1854361882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  <w:t xml:space="preserve"> </w:t>
    </w:r>
  </w:p>
  <w:p w14:paraId="68ADE4BC" w14:textId="77777777" w:rsidR="00EA7AC3" w:rsidRDefault="0035508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7E99B54" wp14:editId="37F8C4D3">
              <wp:simplePos x="0" y="0"/>
              <wp:positionH relativeFrom="page">
                <wp:posOffset>0</wp:posOffset>
              </wp:positionH>
              <wp:positionV relativeFrom="page">
                <wp:posOffset>3314826</wp:posOffset>
              </wp:positionV>
              <wp:extent cx="6811825" cy="7379077"/>
              <wp:effectExtent l="0" t="0" r="0" b="0"/>
              <wp:wrapNone/>
              <wp:docPr id="9171" name="Group 9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1825" cy="7379077"/>
                        <a:chOff x="0" y="0"/>
                        <a:chExt cx="6811825" cy="7379077"/>
                      </a:xfrm>
                    </wpg:grpSpPr>
                    <wps:wsp>
                      <wps:cNvPr id="9175" name="Shape 9175"/>
                      <wps:cNvSpPr/>
                      <wps:spPr>
                        <a:xfrm>
                          <a:off x="1792858" y="4390159"/>
                          <a:ext cx="1033659" cy="2666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3659" h="2666447">
                              <a:moveTo>
                                <a:pt x="418261" y="0"/>
                              </a:moveTo>
                              <a:cubicBezTo>
                                <a:pt x="806920" y="590759"/>
                                <a:pt x="1033659" y="1297752"/>
                                <a:pt x="1033659" y="2057364"/>
                              </a:cubicBezTo>
                              <a:cubicBezTo>
                                <a:pt x="1033659" y="2252084"/>
                                <a:pt x="1019368" y="2443915"/>
                                <a:pt x="989639" y="2630950"/>
                              </a:cubicBezTo>
                              <a:cubicBezTo>
                                <a:pt x="846093" y="2653007"/>
                                <a:pt x="699612" y="2664528"/>
                                <a:pt x="550324" y="2666447"/>
                              </a:cubicBezTo>
                              <a:cubicBezTo>
                                <a:pt x="587710" y="2468849"/>
                                <a:pt x="606849" y="2265511"/>
                                <a:pt x="606849" y="2057364"/>
                              </a:cubicBezTo>
                              <a:cubicBezTo>
                                <a:pt x="606849" y="1345703"/>
                                <a:pt x="381896" y="685767"/>
                                <a:pt x="0" y="144749"/>
                              </a:cubicBezTo>
                              <a:cubicBezTo>
                                <a:pt x="134869" y="87207"/>
                                <a:pt x="274715" y="39256"/>
                                <a:pt x="4182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3" name="Shape 9173"/>
                      <wps:cNvSpPr/>
                      <wps:spPr>
                        <a:xfrm>
                          <a:off x="0" y="2814162"/>
                          <a:ext cx="1937298" cy="1376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7298" h="1376392">
                              <a:moveTo>
                                <a:pt x="0" y="0"/>
                              </a:moveTo>
                              <a:lnTo>
                                <a:pt x="142650" y="38932"/>
                              </a:lnTo>
                              <a:cubicBezTo>
                                <a:pt x="850254" y="247377"/>
                                <a:pt x="1471610" y="661024"/>
                                <a:pt x="1937298" y="1210545"/>
                              </a:cubicBezTo>
                              <a:cubicBezTo>
                                <a:pt x="1791837" y="1257473"/>
                                <a:pt x="1650205" y="1313097"/>
                                <a:pt x="1513294" y="1376392"/>
                              </a:cubicBezTo>
                              <a:cubicBezTo>
                                <a:pt x="1159039" y="994524"/>
                                <a:pt x="715347" y="695677"/>
                                <a:pt x="216881" y="513856"/>
                              </a:cubicBezTo>
                              <a:lnTo>
                                <a:pt x="0" y="4431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4" name="Shape 9174"/>
                      <wps:cNvSpPr/>
                      <wps:spPr>
                        <a:xfrm>
                          <a:off x="0" y="3846200"/>
                          <a:ext cx="6811825" cy="3532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1825" h="3532877">
                              <a:moveTo>
                                <a:pt x="3080179" y="0"/>
                              </a:moveTo>
                              <a:cubicBezTo>
                                <a:pt x="3984839" y="0"/>
                                <a:pt x="4816513" y="324278"/>
                                <a:pt x="5463683" y="862355"/>
                              </a:cubicBezTo>
                              <a:cubicBezTo>
                                <a:pt x="5585154" y="963116"/>
                                <a:pt x="5699098" y="1070528"/>
                                <a:pt x="5806279" y="1185611"/>
                              </a:cubicBezTo>
                              <a:cubicBezTo>
                                <a:pt x="6361802" y="1779127"/>
                                <a:pt x="6727127" y="2553820"/>
                                <a:pt x="6803740" y="3411010"/>
                              </a:cubicBezTo>
                              <a:lnTo>
                                <a:pt x="6811825" y="3532877"/>
                              </a:lnTo>
                              <a:lnTo>
                                <a:pt x="6383830" y="3532877"/>
                              </a:lnTo>
                              <a:lnTo>
                                <a:pt x="6377659" y="3444191"/>
                              </a:lnTo>
                              <a:cubicBezTo>
                                <a:pt x="6314906" y="2751514"/>
                                <a:pt x="6039358" y="2119701"/>
                                <a:pt x="5615777" y="1615253"/>
                              </a:cubicBezTo>
                              <a:cubicBezTo>
                                <a:pt x="5519187" y="1499275"/>
                                <a:pt x="5413919" y="1388924"/>
                                <a:pt x="5300869" y="1287267"/>
                              </a:cubicBezTo>
                              <a:cubicBezTo>
                                <a:pt x="4713160" y="753921"/>
                                <a:pt x="3934055" y="427853"/>
                                <a:pt x="3080179" y="427853"/>
                              </a:cubicBezTo>
                              <a:cubicBezTo>
                                <a:pt x="2779690" y="427853"/>
                                <a:pt x="2487749" y="468132"/>
                                <a:pt x="2211120" y="543959"/>
                              </a:cubicBezTo>
                              <a:cubicBezTo>
                                <a:pt x="2067573" y="583215"/>
                                <a:pt x="1927728" y="631166"/>
                                <a:pt x="1792858" y="688708"/>
                              </a:cubicBezTo>
                              <a:cubicBezTo>
                                <a:pt x="1035675" y="1010045"/>
                                <a:pt x="421158" y="1606686"/>
                                <a:pt x="75617" y="2351938"/>
                              </a:cubicBezTo>
                              <a:lnTo>
                                <a:pt x="0" y="2527465"/>
                              </a:lnTo>
                              <a:lnTo>
                                <a:pt x="0" y="1624844"/>
                              </a:lnTo>
                              <a:lnTo>
                                <a:pt x="148767" y="1423129"/>
                              </a:lnTo>
                              <a:cubicBezTo>
                                <a:pt x="511097" y="964609"/>
                                <a:pt x="978126" y="592853"/>
                                <a:pt x="1513294" y="344354"/>
                              </a:cubicBezTo>
                              <a:cubicBezTo>
                                <a:pt x="1650205" y="281059"/>
                                <a:pt x="1791837" y="225435"/>
                                <a:pt x="1937298" y="178507"/>
                              </a:cubicBezTo>
                              <a:cubicBezTo>
                                <a:pt x="2297247" y="62401"/>
                                <a:pt x="2681058" y="0"/>
                                <a:pt x="30801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2" name="Shape 9172"/>
                      <wps:cNvSpPr/>
                      <wps:spPr>
                        <a:xfrm>
                          <a:off x="0" y="0"/>
                          <a:ext cx="6035060" cy="5031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5060" h="5031811">
                              <a:moveTo>
                                <a:pt x="2082813" y="0"/>
                              </a:moveTo>
                              <a:lnTo>
                                <a:pt x="2513246" y="0"/>
                              </a:lnTo>
                              <a:lnTo>
                                <a:pt x="2678100" y="12600"/>
                              </a:lnTo>
                              <a:cubicBezTo>
                                <a:pt x="4561133" y="204784"/>
                                <a:pt x="6035060" y="1802759"/>
                                <a:pt x="6035060" y="3738790"/>
                              </a:cubicBezTo>
                              <a:cubicBezTo>
                                <a:pt x="6035060" y="4192472"/>
                                <a:pt x="5954674" y="4627998"/>
                                <a:pt x="5806279" y="5031811"/>
                              </a:cubicBezTo>
                              <a:cubicBezTo>
                                <a:pt x="5699098" y="4916728"/>
                                <a:pt x="5585154" y="4809317"/>
                                <a:pt x="5463683" y="4708555"/>
                              </a:cubicBezTo>
                              <a:cubicBezTo>
                                <a:pt x="5557466" y="4401667"/>
                                <a:pt x="5608122" y="4076495"/>
                                <a:pt x="5608122" y="3738790"/>
                              </a:cubicBezTo>
                              <a:cubicBezTo>
                                <a:pt x="5608122" y="1909738"/>
                                <a:pt x="4122643" y="421076"/>
                                <a:pt x="2296354" y="421076"/>
                              </a:cubicBezTo>
                              <a:cubicBezTo>
                                <a:pt x="1460797" y="421076"/>
                                <a:pt x="696900" y="732159"/>
                                <a:pt x="114111" y="1246015"/>
                              </a:cubicBezTo>
                              <a:lnTo>
                                <a:pt x="0" y="1351457"/>
                              </a:lnTo>
                              <a:lnTo>
                                <a:pt x="0" y="785505"/>
                              </a:lnTo>
                              <a:lnTo>
                                <a:pt x="120705" y="694741"/>
                              </a:lnTo>
                              <a:cubicBezTo>
                                <a:pt x="651872" y="311852"/>
                                <a:pt x="1287146" y="65719"/>
                                <a:pt x="1975220" y="6891"/>
                              </a:cubicBezTo>
                              <a:lnTo>
                                <a:pt x="20828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6" name="Shape 9176"/>
                      <wps:cNvSpPr/>
                      <wps:spPr>
                        <a:xfrm>
                          <a:off x="0" y="5133468"/>
                          <a:ext cx="5615777" cy="2245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5777" h="2245610">
                              <a:moveTo>
                                <a:pt x="5300869" y="0"/>
                              </a:moveTo>
                              <a:cubicBezTo>
                                <a:pt x="5413919" y="101657"/>
                                <a:pt x="5519187" y="212008"/>
                                <a:pt x="5615777" y="327986"/>
                              </a:cubicBezTo>
                              <a:cubicBezTo>
                                <a:pt x="5153447" y="1218500"/>
                                <a:pt x="4344509" y="1901151"/>
                                <a:pt x="3369155" y="2194764"/>
                              </a:cubicBezTo>
                              <a:lnTo>
                                <a:pt x="3180160" y="2245610"/>
                              </a:lnTo>
                              <a:lnTo>
                                <a:pt x="1412671" y="2245610"/>
                              </a:lnTo>
                              <a:lnTo>
                                <a:pt x="1200811" y="2187491"/>
                              </a:lnTo>
                              <a:cubicBezTo>
                                <a:pt x="833821" y="2074452"/>
                                <a:pt x="490859" y="1906615"/>
                                <a:pt x="181504" y="1693113"/>
                              </a:cubicBezTo>
                              <a:lnTo>
                                <a:pt x="0" y="1559604"/>
                              </a:lnTo>
                              <a:lnTo>
                                <a:pt x="0" y="1240198"/>
                              </a:lnTo>
                              <a:lnTo>
                                <a:pt x="75617" y="1064671"/>
                              </a:lnTo>
                              <a:cubicBezTo>
                                <a:pt x="663336" y="1597978"/>
                                <a:pt x="1442478" y="1924097"/>
                                <a:pt x="2296354" y="1924097"/>
                              </a:cubicBezTo>
                              <a:cubicBezTo>
                                <a:pt x="2312559" y="1924097"/>
                                <a:pt x="2327870" y="1923138"/>
                                <a:pt x="2343182" y="1923138"/>
                              </a:cubicBezTo>
                              <a:cubicBezTo>
                                <a:pt x="2492470" y="1921220"/>
                                <a:pt x="2638951" y="1909699"/>
                                <a:pt x="2782497" y="1887641"/>
                              </a:cubicBezTo>
                              <a:cubicBezTo>
                                <a:pt x="3901518" y="1722664"/>
                                <a:pt x="4839608" y="993677"/>
                                <a:pt x="53008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71" style="width:536.364pt;height:581.03pt;position:absolute;z-index:-2147483648;mso-position-horizontal-relative:page;mso-position-horizontal:absolute;margin-left:8.58307e-06pt;mso-position-vertical-relative:page;margin-top:261.01pt;" coordsize="68118,73790">
              <v:shape id="Shape 9175" style="position:absolute;width:10336;height:26664;left:17928;top:43901;" coordsize="1033659,2666447" path="m418261,0c806920,590759,1033659,1297752,1033659,2057364c1033659,2252084,1019368,2443915,989639,2630950c846093,2653007,699612,2664528,550324,2666447c587710,2468849,606849,2265511,606849,2057364c606849,1345703,381896,685767,0,144749c134869,87207,274715,39256,418261,0x">
                <v:stroke weight="0pt" endcap="flat" joinstyle="miter" miterlimit="10" on="false" color="#000000" opacity="0"/>
                <v:fill on="true" color="#f7f7f7"/>
              </v:shape>
              <v:shape id="Shape 9173" style="position:absolute;width:19372;height:13763;left:0;top:28141;" coordsize="1937298,1376392" path="m0,0l142650,38932c850254,247377,1471610,661024,1937298,1210545c1791837,1257473,1650205,1313097,1513294,1376392c1159039,994524,715347,695677,216881,513856l0,443197l0,0x">
                <v:stroke weight="0pt" endcap="flat" joinstyle="miter" miterlimit="10" on="false" color="#000000" opacity="0"/>
                <v:fill on="true" color="#f7f7f7"/>
              </v:shape>
              <v:shape id="Shape 9174" style="position:absolute;width:68118;height:35328;left:0;top:38462;" coordsize="6811825,3532877" path="m3080179,0c3984839,0,4816513,324278,5463683,862355c5585154,963116,5699098,1070528,5806279,1185611c6361802,1779127,6727127,2553820,6803740,3411010l6811825,3532877l6383830,3532877l6377659,3444191c6314906,2751514,6039358,2119701,5615777,1615253c5519187,1499275,5413919,1388924,5300869,1287267c4713160,753921,3934055,427853,3080179,427853c2779690,427853,2487749,468132,2211120,543959c2067573,583215,1927728,631166,1792858,688708c1035675,1010045,421158,1606686,75617,2351938l0,2527465l0,1624844l148767,1423129c511097,964609,978126,592853,1513294,344354c1650205,281059,1791837,225435,1937298,178507c2297247,62401,2681058,0,3080179,0x">
                <v:stroke weight="0pt" endcap="flat" joinstyle="miter" miterlimit="10" on="false" color="#000000" opacity="0"/>
                <v:fill on="true" color="#f7f7f7"/>
              </v:shape>
              <v:shape id="Shape 9172" style="position:absolute;width:60350;height:50318;left:0;top:0;" coordsize="6035060,5031811" path="m2082813,0l2513246,0l2678100,12600c4561133,204784,6035060,1802759,6035060,3738790c6035060,4192472,5954674,4627998,5806279,5031811c5699098,4916728,5585154,4809317,5463683,4708555c5557466,4401667,5608122,4076495,5608122,3738790c5608122,1909738,4122643,421076,2296354,421076c1460797,421076,696900,732159,114111,1246015l0,1351457l0,785505l120705,694741c651872,311852,1287146,65719,1975220,6891l2082813,0x">
                <v:stroke weight="0pt" endcap="flat" joinstyle="miter" miterlimit="10" on="false" color="#000000" opacity="0"/>
                <v:fill on="true" color="#f7f7f7"/>
              </v:shape>
              <v:shape id="Shape 9176" style="position:absolute;width:56157;height:22456;left:0;top:51334;" coordsize="5615777,2245610" path="m5300869,0c5413919,101657,5519187,212008,5615777,327986c5153447,1218500,4344509,1901151,3369155,2194764l3180160,2245610l1412671,2245610l1200811,2187491c833821,2074452,490859,1906615,181504,1693113l0,1559604l0,1240198l75617,1064671c663336,1597978,1442478,1924097,2296354,1924097c2312559,1924097,2327870,1923138,2343182,1923138c2492470,1921220,2638951,1909699,2782497,1887641c3901518,1722664,4839608,993677,5300869,0x">
                <v:stroke weight="0pt" endcap="flat" joinstyle="miter" miterlimit="10" on="false" color="#000000" opacity="0"/>
                <v:fill on="true" color="#f7f7f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8A04" w14:textId="77777777" w:rsidR="00EA7AC3" w:rsidRDefault="00355084">
    <w:pPr>
      <w:spacing w:after="0" w:line="259" w:lineRule="auto"/>
      <w:ind w:left="0" w:right="4659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DA3AE4A" wp14:editId="6B622C57">
          <wp:simplePos x="0" y="0"/>
          <wp:positionH relativeFrom="page">
            <wp:posOffset>1143000</wp:posOffset>
          </wp:positionH>
          <wp:positionV relativeFrom="page">
            <wp:posOffset>449580</wp:posOffset>
          </wp:positionV>
          <wp:extent cx="1857375" cy="617220"/>
          <wp:effectExtent l="0" t="0" r="0" b="0"/>
          <wp:wrapSquare wrapText="bothSides"/>
          <wp:docPr id="700721225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  <w:t xml:space="preserve"> </w:t>
    </w:r>
  </w:p>
  <w:p w14:paraId="5F049225" w14:textId="77777777" w:rsidR="00EA7AC3" w:rsidRDefault="0035508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04BEF2E" wp14:editId="6C238F00">
              <wp:simplePos x="0" y="0"/>
              <wp:positionH relativeFrom="page">
                <wp:posOffset>0</wp:posOffset>
              </wp:positionH>
              <wp:positionV relativeFrom="page">
                <wp:posOffset>3314826</wp:posOffset>
              </wp:positionV>
              <wp:extent cx="6811825" cy="7379077"/>
              <wp:effectExtent l="0" t="0" r="0" b="0"/>
              <wp:wrapNone/>
              <wp:docPr id="9129" name="Group 91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1825" cy="7379077"/>
                        <a:chOff x="0" y="0"/>
                        <a:chExt cx="6811825" cy="7379077"/>
                      </a:xfrm>
                    </wpg:grpSpPr>
                    <wps:wsp>
                      <wps:cNvPr id="9133" name="Shape 9133"/>
                      <wps:cNvSpPr/>
                      <wps:spPr>
                        <a:xfrm>
                          <a:off x="1792858" y="4390159"/>
                          <a:ext cx="1033659" cy="2666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3659" h="2666447">
                              <a:moveTo>
                                <a:pt x="418261" y="0"/>
                              </a:moveTo>
                              <a:cubicBezTo>
                                <a:pt x="806920" y="590759"/>
                                <a:pt x="1033659" y="1297752"/>
                                <a:pt x="1033659" y="2057364"/>
                              </a:cubicBezTo>
                              <a:cubicBezTo>
                                <a:pt x="1033659" y="2252084"/>
                                <a:pt x="1019368" y="2443915"/>
                                <a:pt x="989639" y="2630950"/>
                              </a:cubicBezTo>
                              <a:cubicBezTo>
                                <a:pt x="846093" y="2653007"/>
                                <a:pt x="699612" y="2664528"/>
                                <a:pt x="550324" y="2666447"/>
                              </a:cubicBezTo>
                              <a:cubicBezTo>
                                <a:pt x="587710" y="2468849"/>
                                <a:pt x="606849" y="2265511"/>
                                <a:pt x="606849" y="2057364"/>
                              </a:cubicBezTo>
                              <a:cubicBezTo>
                                <a:pt x="606849" y="1345703"/>
                                <a:pt x="381896" y="685767"/>
                                <a:pt x="0" y="144749"/>
                              </a:cubicBezTo>
                              <a:cubicBezTo>
                                <a:pt x="134869" y="87207"/>
                                <a:pt x="274715" y="39256"/>
                                <a:pt x="4182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1" name="Shape 9131"/>
                      <wps:cNvSpPr/>
                      <wps:spPr>
                        <a:xfrm>
                          <a:off x="0" y="2814162"/>
                          <a:ext cx="1937298" cy="1376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7298" h="1376392">
                              <a:moveTo>
                                <a:pt x="0" y="0"/>
                              </a:moveTo>
                              <a:lnTo>
                                <a:pt x="142650" y="38932"/>
                              </a:lnTo>
                              <a:cubicBezTo>
                                <a:pt x="850254" y="247377"/>
                                <a:pt x="1471610" y="661024"/>
                                <a:pt x="1937298" y="1210545"/>
                              </a:cubicBezTo>
                              <a:cubicBezTo>
                                <a:pt x="1791837" y="1257473"/>
                                <a:pt x="1650205" y="1313097"/>
                                <a:pt x="1513294" y="1376392"/>
                              </a:cubicBezTo>
                              <a:cubicBezTo>
                                <a:pt x="1159039" y="994524"/>
                                <a:pt x="715347" y="695677"/>
                                <a:pt x="216881" y="513856"/>
                              </a:cubicBezTo>
                              <a:lnTo>
                                <a:pt x="0" y="4431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2" name="Shape 9132"/>
                      <wps:cNvSpPr/>
                      <wps:spPr>
                        <a:xfrm>
                          <a:off x="0" y="3846200"/>
                          <a:ext cx="6811825" cy="3532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1825" h="3532877">
                              <a:moveTo>
                                <a:pt x="3080179" y="0"/>
                              </a:moveTo>
                              <a:cubicBezTo>
                                <a:pt x="3984839" y="0"/>
                                <a:pt x="4816513" y="324278"/>
                                <a:pt x="5463683" y="862355"/>
                              </a:cubicBezTo>
                              <a:cubicBezTo>
                                <a:pt x="5585154" y="963116"/>
                                <a:pt x="5699098" y="1070528"/>
                                <a:pt x="5806279" y="1185611"/>
                              </a:cubicBezTo>
                              <a:cubicBezTo>
                                <a:pt x="6361802" y="1779127"/>
                                <a:pt x="6727127" y="2553820"/>
                                <a:pt x="6803740" y="3411010"/>
                              </a:cubicBezTo>
                              <a:lnTo>
                                <a:pt x="6811825" y="3532877"/>
                              </a:lnTo>
                              <a:lnTo>
                                <a:pt x="6383830" y="3532877"/>
                              </a:lnTo>
                              <a:lnTo>
                                <a:pt x="6377659" y="3444191"/>
                              </a:lnTo>
                              <a:cubicBezTo>
                                <a:pt x="6314906" y="2751514"/>
                                <a:pt x="6039358" y="2119701"/>
                                <a:pt x="5615777" y="1615253"/>
                              </a:cubicBezTo>
                              <a:cubicBezTo>
                                <a:pt x="5519187" y="1499275"/>
                                <a:pt x="5413919" y="1388924"/>
                                <a:pt x="5300869" y="1287267"/>
                              </a:cubicBezTo>
                              <a:cubicBezTo>
                                <a:pt x="4713160" y="753921"/>
                                <a:pt x="3934055" y="427853"/>
                                <a:pt x="3080179" y="427853"/>
                              </a:cubicBezTo>
                              <a:cubicBezTo>
                                <a:pt x="2779690" y="427853"/>
                                <a:pt x="2487749" y="468132"/>
                                <a:pt x="2211120" y="543959"/>
                              </a:cubicBezTo>
                              <a:cubicBezTo>
                                <a:pt x="2067573" y="583215"/>
                                <a:pt x="1927728" y="631166"/>
                                <a:pt x="1792858" y="688708"/>
                              </a:cubicBezTo>
                              <a:cubicBezTo>
                                <a:pt x="1035675" y="1010045"/>
                                <a:pt x="421158" y="1606686"/>
                                <a:pt x="75617" y="2351938"/>
                              </a:cubicBezTo>
                              <a:lnTo>
                                <a:pt x="0" y="2527465"/>
                              </a:lnTo>
                              <a:lnTo>
                                <a:pt x="0" y="1624844"/>
                              </a:lnTo>
                              <a:lnTo>
                                <a:pt x="148767" y="1423129"/>
                              </a:lnTo>
                              <a:cubicBezTo>
                                <a:pt x="511097" y="964609"/>
                                <a:pt x="978126" y="592853"/>
                                <a:pt x="1513294" y="344354"/>
                              </a:cubicBezTo>
                              <a:cubicBezTo>
                                <a:pt x="1650205" y="281059"/>
                                <a:pt x="1791837" y="225435"/>
                                <a:pt x="1937298" y="178507"/>
                              </a:cubicBezTo>
                              <a:cubicBezTo>
                                <a:pt x="2297247" y="62401"/>
                                <a:pt x="2681058" y="0"/>
                                <a:pt x="30801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0" name="Shape 9130"/>
                      <wps:cNvSpPr/>
                      <wps:spPr>
                        <a:xfrm>
                          <a:off x="0" y="0"/>
                          <a:ext cx="6035060" cy="50318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5060" h="5031811">
                              <a:moveTo>
                                <a:pt x="2082813" y="0"/>
                              </a:moveTo>
                              <a:lnTo>
                                <a:pt x="2513246" y="0"/>
                              </a:lnTo>
                              <a:lnTo>
                                <a:pt x="2678100" y="12600"/>
                              </a:lnTo>
                              <a:cubicBezTo>
                                <a:pt x="4561133" y="204784"/>
                                <a:pt x="6035060" y="1802759"/>
                                <a:pt x="6035060" y="3738790"/>
                              </a:cubicBezTo>
                              <a:cubicBezTo>
                                <a:pt x="6035060" y="4192472"/>
                                <a:pt x="5954674" y="4627998"/>
                                <a:pt x="5806279" y="5031811"/>
                              </a:cubicBezTo>
                              <a:cubicBezTo>
                                <a:pt x="5699098" y="4916728"/>
                                <a:pt x="5585154" y="4809317"/>
                                <a:pt x="5463683" y="4708555"/>
                              </a:cubicBezTo>
                              <a:cubicBezTo>
                                <a:pt x="5557466" y="4401667"/>
                                <a:pt x="5608122" y="4076495"/>
                                <a:pt x="5608122" y="3738790"/>
                              </a:cubicBezTo>
                              <a:cubicBezTo>
                                <a:pt x="5608122" y="1909738"/>
                                <a:pt x="4122643" y="421076"/>
                                <a:pt x="2296354" y="421076"/>
                              </a:cubicBezTo>
                              <a:cubicBezTo>
                                <a:pt x="1460797" y="421076"/>
                                <a:pt x="696900" y="732159"/>
                                <a:pt x="114111" y="1246015"/>
                              </a:cubicBezTo>
                              <a:lnTo>
                                <a:pt x="0" y="1351457"/>
                              </a:lnTo>
                              <a:lnTo>
                                <a:pt x="0" y="785505"/>
                              </a:lnTo>
                              <a:lnTo>
                                <a:pt x="120705" y="694741"/>
                              </a:lnTo>
                              <a:cubicBezTo>
                                <a:pt x="651872" y="311852"/>
                                <a:pt x="1287146" y="65719"/>
                                <a:pt x="1975220" y="6891"/>
                              </a:cubicBezTo>
                              <a:lnTo>
                                <a:pt x="20828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4" name="Shape 9134"/>
                      <wps:cNvSpPr/>
                      <wps:spPr>
                        <a:xfrm>
                          <a:off x="0" y="5133468"/>
                          <a:ext cx="5615777" cy="2245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5777" h="2245610">
                              <a:moveTo>
                                <a:pt x="5300869" y="0"/>
                              </a:moveTo>
                              <a:cubicBezTo>
                                <a:pt x="5413919" y="101657"/>
                                <a:pt x="5519187" y="212008"/>
                                <a:pt x="5615777" y="327986"/>
                              </a:cubicBezTo>
                              <a:cubicBezTo>
                                <a:pt x="5153447" y="1218500"/>
                                <a:pt x="4344509" y="1901151"/>
                                <a:pt x="3369155" y="2194764"/>
                              </a:cubicBezTo>
                              <a:lnTo>
                                <a:pt x="3180160" y="2245610"/>
                              </a:lnTo>
                              <a:lnTo>
                                <a:pt x="1412671" y="2245610"/>
                              </a:lnTo>
                              <a:lnTo>
                                <a:pt x="1200811" y="2187491"/>
                              </a:lnTo>
                              <a:cubicBezTo>
                                <a:pt x="833821" y="2074452"/>
                                <a:pt x="490859" y="1906615"/>
                                <a:pt x="181504" y="1693113"/>
                              </a:cubicBezTo>
                              <a:lnTo>
                                <a:pt x="0" y="1559604"/>
                              </a:lnTo>
                              <a:lnTo>
                                <a:pt x="0" y="1240198"/>
                              </a:lnTo>
                              <a:lnTo>
                                <a:pt x="75617" y="1064671"/>
                              </a:lnTo>
                              <a:cubicBezTo>
                                <a:pt x="663336" y="1597978"/>
                                <a:pt x="1442478" y="1924097"/>
                                <a:pt x="2296354" y="1924097"/>
                              </a:cubicBezTo>
                              <a:cubicBezTo>
                                <a:pt x="2312559" y="1924097"/>
                                <a:pt x="2327870" y="1923138"/>
                                <a:pt x="2343182" y="1923138"/>
                              </a:cubicBezTo>
                              <a:cubicBezTo>
                                <a:pt x="2492470" y="1921220"/>
                                <a:pt x="2638951" y="1909699"/>
                                <a:pt x="2782497" y="1887641"/>
                              </a:cubicBezTo>
                              <a:cubicBezTo>
                                <a:pt x="3901518" y="1722664"/>
                                <a:pt x="4839608" y="993677"/>
                                <a:pt x="53008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29" style="width:536.364pt;height:581.03pt;position:absolute;z-index:-2147483648;mso-position-horizontal-relative:page;mso-position-horizontal:absolute;margin-left:8.58307e-06pt;mso-position-vertical-relative:page;margin-top:261.01pt;" coordsize="68118,73790">
              <v:shape id="Shape 9133" style="position:absolute;width:10336;height:26664;left:17928;top:43901;" coordsize="1033659,2666447" path="m418261,0c806920,590759,1033659,1297752,1033659,2057364c1033659,2252084,1019368,2443915,989639,2630950c846093,2653007,699612,2664528,550324,2666447c587710,2468849,606849,2265511,606849,2057364c606849,1345703,381896,685767,0,144749c134869,87207,274715,39256,418261,0x">
                <v:stroke weight="0pt" endcap="flat" joinstyle="miter" miterlimit="10" on="false" color="#000000" opacity="0"/>
                <v:fill on="true" color="#f7f7f7"/>
              </v:shape>
              <v:shape id="Shape 9131" style="position:absolute;width:19372;height:13763;left:0;top:28141;" coordsize="1937298,1376392" path="m0,0l142650,38932c850254,247377,1471610,661024,1937298,1210545c1791837,1257473,1650205,1313097,1513294,1376392c1159039,994524,715347,695677,216881,513856l0,443197l0,0x">
                <v:stroke weight="0pt" endcap="flat" joinstyle="miter" miterlimit="10" on="false" color="#000000" opacity="0"/>
                <v:fill on="true" color="#f7f7f7"/>
              </v:shape>
              <v:shape id="Shape 9132" style="position:absolute;width:68118;height:35328;left:0;top:38462;" coordsize="6811825,3532877" path="m3080179,0c3984839,0,4816513,324278,5463683,862355c5585154,963116,5699098,1070528,5806279,1185611c6361802,1779127,6727127,2553820,6803740,3411010l6811825,3532877l6383830,3532877l6377659,3444191c6314906,2751514,6039358,2119701,5615777,1615253c5519187,1499275,5413919,1388924,5300869,1287267c4713160,753921,3934055,427853,3080179,427853c2779690,427853,2487749,468132,2211120,543959c2067573,583215,1927728,631166,1792858,688708c1035675,1010045,421158,1606686,75617,2351938l0,2527465l0,1624844l148767,1423129c511097,964609,978126,592853,1513294,344354c1650205,281059,1791837,225435,1937298,178507c2297247,62401,2681058,0,3080179,0x">
                <v:stroke weight="0pt" endcap="flat" joinstyle="miter" miterlimit="10" on="false" color="#000000" opacity="0"/>
                <v:fill on="true" color="#f7f7f7"/>
              </v:shape>
              <v:shape id="Shape 9130" style="position:absolute;width:60350;height:50318;left:0;top:0;" coordsize="6035060,5031811" path="m2082813,0l2513246,0l2678100,12600c4561133,204784,6035060,1802759,6035060,3738790c6035060,4192472,5954674,4627998,5806279,5031811c5699098,4916728,5585154,4809317,5463683,4708555c5557466,4401667,5608122,4076495,5608122,3738790c5608122,1909738,4122643,421076,2296354,421076c1460797,421076,696900,732159,114111,1246015l0,1351457l0,785505l120705,694741c651872,311852,1287146,65719,1975220,6891l2082813,0x">
                <v:stroke weight="0pt" endcap="flat" joinstyle="miter" miterlimit="10" on="false" color="#000000" opacity="0"/>
                <v:fill on="true" color="#f7f7f7"/>
              </v:shape>
              <v:shape id="Shape 9134" style="position:absolute;width:56157;height:22456;left:0;top:51334;" coordsize="5615777,2245610" path="m5300869,0c5413919,101657,5519187,212008,5615777,327986c5153447,1218500,4344509,1901151,3369155,2194764l3180160,2245610l1412671,2245610l1200811,2187491c833821,2074452,490859,1906615,181504,1693113l0,1559604l0,1240198l75617,1064671c663336,1597978,1442478,1924097,2296354,1924097c2312559,1924097,2327870,1923138,2343182,1923138c2492470,1921220,2638951,1909699,2782497,1887641c3901518,1722664,4839608,993677,5300869,0x">
                <v:stroke weight="0pt" endcap="flat" joinstyle="miter" miterlimit="10" on="false" color="#000000" opacity="0"/>
                <v:fill on="true" color="#f7f7f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33ED"/>
    <w:multiLevelType w:val="hybridMultilevel"/>
    <w:tmpl w:val="7C067400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8913A78"/>
    <w:multiLevelType w:val="hybridMultilevel"/>
    <w:tmpl w:val="95AC4F62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FEF0D71"/>
    <w:multiLevelType w:val="hybridMultilevel"/>
    <w:tmpl w:val="A58678E6"/>
    <w:lvl w:ilvl="0" w:tplc="90466AEE">
      <w:start w:val="1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6D87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06E8A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044B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0942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6665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94998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6964A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68B9C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B52CDD"/>
    <w:multiLevelType w:val="hybridMultilevel"/>
    <w:tmpl w:val="BFD26F94"/>
    <w:lvl w:ilvl="0" w:tplc="034841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AE36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94F8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8642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0E9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C12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CC9F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E8B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8EE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BC75E6"/>
    <w:multiLevelType w:val="hybridMultilevel"/>
    <w:tmpl w:val="8D1A94BE"/>
    <w:lvl w:ilvl="0" w:tplc="BEECF2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27D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01F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25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E2B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B08F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AC8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28E7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CC8E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DF23CF"/>
    <w:multiLevelType w:val="hybridMultilevel"/>
    <w:tmpl w:val="02F00AAE"/>
    <w:lvl w:ilvl="0" w:tplc="1262B0EA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65F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2ED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6A9A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EED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BCC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893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5CF5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461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5258715">
    <w:abstractNumId w:val="2"/>
  </w:num>
  <w:num w:numId="2" w16cid:durableId="801117047">
    <w:abstractNumId w:val="5"/>
  </w:num>
  <w:num w:numId="3" w16cid:durableId="1637831730">
    <w:abstractNumId w:val="3"/>
  </w:num>
  <w:num w:numId="4" w16cid:durableId="286736906">
    <w:abstractNumId w:val="4"/>
  </w:num>
  <w:num w:numId="5" w16cid:durableId="610434799">
    <w:abstractNumId w:val="1"/>
  </w:num>
  <w:num w:numId="6" w16cid:durableId="207469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C3"/>
    <w:rsid w:val="00042FB1"/>
    <w:rsid w:val="00147273"/>
    <w:rsid w:val="001B7F33"/>
    <w:rsid w:val="00314BE1"/>
    <w:rsid w:val="0032213B"/>
    <w:rsid w:val="00355084"/>
    <w:rsid w:val="00386A3F"/>
    <w:rsid w:val="00396970"/>
    <w:rsid w:val="003B79F1"/>
    <w:rsid w:val="003D0891"/>
    <w:rsid w:val="003E226D"/>
    <w:rsid w:val="003F6916"/>
    <w:rsid w:val="00427516"/>
    <w:rsid w:val="00476821"/>
    <w:rsid w:val="00483B97"/>
    <w:rsid w:val="004C347F"/>
    <w:rsid w:val="00513983"/>
    <w:rsid w:val="0052701B"/>
    <w:rsid w:val="00552DA4"/>
    <w:rsid w:val="005A65C4"/>
    <w:rsid w:val="006165C7"/>
    <w:rsid w:val="00676C90"/>
    <w:rsid w:val="00684E90"/>
    <w:rsid w:val="00736611"/>
    <w:rsid w:val="00841B06"/>
    <w:rsid w:val="008F7A65"/>
    <w:rsid w:val="008F7C03"/>
    <w:rsid w:val="00954133"/>
    <w:rsid w:val="00981F17"/>
    <w:rsid w:val="009B66E0"/>
    <w:rsid w:val="009D508E"/>
    <w:rsid w:val="00A617C5"/>
    <w:rsid w:val="00AD4B59"/>
    <w:rsid w:val="00B47832"/>
    <w:rsid w:val="00C6036C"/>
    <w:rsid w:val="00D04770"/>
    <w:rsid w:val="00EA7AC3"/>
    <w:rsid w:val="00EC253A"/>
    <w:rsid w:val="00EC5AD1"/>
    <w:rsid w:val="00EE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DD4D"/>
  <w15:docId w15:val="{3DCC2F3F-136F-4CB1-98E8-719A5729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0" w:line="402" w:lineRule="auto"/>
      <w:ind w:left="10" w:right="1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334" w:right="115" w:hanging="10"/>
      <w:jc w:val="center"/>
      <w:outlineLvl w:val="0"/>
    </w:pPr>
    <w:rPr>
      <w:rFonts w:ascii="Calibri" w:eastAsia="Calibri" w:hAnsi="Calibri" w:cs="Calibri"/>
      <w:b/>
      <w:color w:val="0D0D0D"/>
      <w:sz w:val="40"/>
      <w:u w:val="single" w:color="0D0D0D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75" w:line="259" w:lineRule="auto"/>
      <w:ind w:left="10" w:hanging="10"/>
      <w:outlineLvl w:val="1"/>
    </w:pPr>
    <w:rPr>
      <w:rFonts w:ascii="Calibri" w:eastAsia="Calibri" w:hAnsi="Calibri" w:cs="Calibri"/>
      <w:b/>
      <w:color w:val="0D0D0D"/>
      <w:sz w:val="32"/>
      <w:u w:val="single" w:color="0D0D0D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275" w:line="259" w:lineRule="auto"/>
      <w:ind w:left="10" w:hanging="10"/>
      <w:outlineLvl w:val="2"/>
    </w:pPr>
    <w:rPr>
      <w:rFonts w:ascii="Calibri" w:eastAsia="Calibri" w:hAnsi="Calibri" w:cs="Calibri"/>
      <w:b/>
      <w:color w:val="0D0D0D"/>
      <w:sz w:val="32"/>
      <w:u w:val="single" w:color="0D0D0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D0D0D"/>
      <w:sz w:val="40"/>
      <w:u w:val="single" w:color="0D0D0D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D0D0D"/>
      <w:sz w:val="32"/>
      <w:u w:val="single" w:color="0D0D0D"/>
    </w:rPr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D0D0D"/>
      <w:sz w:val="32"/>
      <w:u w:val="single" w:color="0D0D0D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13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1278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CVS WEB</dc:creator>
  <cp:keywords/>
  <cp:lastModifiedBy>Acesc Associação de Clubes Esportivos e Socioculturais de São Paulo</cp:lastModifiedBy>
  <cp:revision>2</cp:revision>
  <dcterms:created xsi:type="dcterms:W3CDTF">2026-05-19T15:45:00Z</dcterms:created>
  <dcterms:modified xsi:type="dcterms:W3CDTF">2026-05-19T15:45:00Z</dcterms:modified>
</cp:coreProperties>
</file>